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F8C45" w14:textId="77777777" w:rsidR="00572D2A" w:rsidRPr="00AD2396" w:rsidRDefault="00572D2A" w:rsidP="00572D2A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PUBLICZNEGO* /</w:t>
      </w:r>
    </w:p>
    <w:p w14:paraId="4F551659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14:paraId="0E4721A9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</w:p>
    <w:p w14:paraId="59E31541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O KTÓREJ MOWA W ART. 16 UST. 1* / 6* USTAWY Z DNIA 24 KWIETNIA</w:t>
      </w:r>
    </w:p>
    <w:p w14:paraId="77B335AD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14:paraId="311F3099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(DZ. U. Z 2018 R. POZ. 450, Z PÓŹN. ZM.)</w:t>
      </w:r>
    </w:p>
    <w:p w14:paraId="14983613" w14:textId="77777777" w:rsidR="00572D2A" w:rsidRPr="00AD2396" w:rsidRDefault="00572D2A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nr ……………</w:t>
      </w:r>
    </w:p>
    <w:p w14:paraId="2E5F3E3C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14:paraId="16E35AA4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14:paraId="2B190D10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14:paraId="7B16DD39" w14:textId="77777777" w:rsidR="00572D2A" w:rsidRPr="00AD2396" w:rsidRDefault="00572D2A" w:rsidP="00572D2A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14:paraId="3731DFAD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14:paraId="0F5EAF04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14:paraId="3E6CE4A6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14:paraId="728C96FC" w14:textId="77777777" w:rsidR="00572D2A" w:rsidRPr="00AD2396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14:paraId="168923DB" w14:textId="77777777" w:rsidR="00572D2A" w:rsidRPr="00AD2396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14:paraId="26314806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……..........……………...................................................... wpisaną(-nym)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 xml:space="preserve">* / innego rejestru* / ewidencji* pod numerem …………………, zwaną(-nym) dalej „Zleceniobiorcą”, reprezentowaną(-nym) przez: </w:t>
      </w:r>
    </w:p>
    <w:p w14:paraId="4BA4E240" w14:textId="77777777" w:rsidR="00572D2A" w:rsidRPr="00AD2396" w:rsidRDefault="00572D2A" w:rsidP="00572D2A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14:paraId="0F888373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03279039" w14:textId="77777777" w:rsidR="00572D2A" w:rsidRPr="00AD2396" w:rsidRDefault="00572D2A" w:rsidP="00572D2A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14:paraId="1FD48C16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380EF65F" w14:textId="77777777" w:rsidR="00572D2A" w:rsidRPr="00AD2396" w:rsidRDefault="00572D2A" w:rsidP="00572D2A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 xml:space="preserve">do niniejszej umowy, zwanym(i) dalej „Zleceniobiorcą(-cami)”. </w:t>
      </w:r>
    </w:p>
    <w:p w14:paraId="310E64D8" w14:textId="77777777" w:rsidR="00572D2A" w:rsidRPr="00AD2396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14:paraId="103F6D24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14:paraId="6C4ABA2B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14:paraId="09D4F764" w14:textId="77777777" w:rsidR="00572D2A" w:rsidRPr="00856462" w:rsidRDefault="00572D2A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Zleceniobiorcę(-ców) w dniu ........................................., zwanego dalej „zadaniem publicznym”, a Zleceniobiorca(-cy) zobowiązuje(-ją) się wykonać zadanie publiczne na warunkach określonych w niniejszej umowie oraz w ofercie.</w:t>
      </w:r>
    </w:p>
    <w:p w14:paraId="4A235CDE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14:paraId="49AE8A90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14:paraId="48068EF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14:paraId="3EA6FBE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stanowiące załączniki do niniejszej umowy, są integralną częścią umowy w ustalonym końcowym brzmieniu. </w:t>
      </w:r>
    </w:p>
    <w:p w14:paraId="271AE83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14:paraId="4E4C811E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680239A2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14:paraId="3869DE9C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ze strony Zleceniobiorcy(-ców):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14:paraId="508DC995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 xml:space="preserve">………………..………….. . </w:t>
      </w:r>
    </w:p>
    <w:p w14:paraId="6A7B3AD5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14:paraId="148CF830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14:paraId="7F1A181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14:paraId="271BDFBC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14:paraId="736308FC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14:paraId="395C95A5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14:paraId="2FE5BC93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14:paraId="1B8020E1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1D7A2A89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14:paraId="72BE9897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14:paraId="14F0DC5C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77426081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14:paraId="487D1FB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14:paraId="033663D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uzyskał(-ali),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58A1A11F" w14:textId="77777777"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14:paraId="4BAF16ED" w14:textId="77777777" w:rsidR="00572D2A" w:rsidRPr="00AD2396" w:rsidRDefault="00572D2A" w:rsidP="00572D2A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14:paraId="170F6BD3" w14:textId="77777777" w:rsidR="00572D2A" w:rsidRPr="00727743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 xml:space="preserve">Należy wybrać „powierzenie realizacji zadania publicznego”, jeżeli Zleceniobiorca(-cy) nie zobowiązuje(-ją) się do wykorzystania środków finansowych innych niż dotacja, a „wsparcie realizacji zadania publicznego”, jeżeli zobowiązuje(-ją) się do wykorzystania innych środków finansowych. </w:t>
      </w:r>
    </w:p>
    <w:p w14:paraId="45A83C71" w14:textId="77777777" w:rsidR="00572D2A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14:paraId="62239D21" w14:textId="77777777" w:rsidR="00572D2A" w:rsidRPr="004C717B" w:rsidRDefault="00572D2A" w:rsidP="00572D2A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lastRenderedPageBreak/>
        <w:t>§ 3</w:t>
      </w:r>
    </w:p>
    <w:p w14:paraId="0B4FF247" w14:textId="77777777" w:rsidR="00572D2A" w:rsidRPr="004C717B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14:paraId="150E47DE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publicznego środków finansowych w wysokości ...............................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14:paraId="5FE7BA5B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na rachunek bankowy Zleceniobiorcy(-ców): </w:t>
      </w:r>
    </w:p>
    <w:p w14:paraId="57E5236D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nr rachunku(-ków): .................................................................................................., </w:t>
      </w:r>
    </w:p>
    <w:p w14:paraId="0C8CFBCB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14:paraId="17A46381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14:paraId="188A0DA7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14:paraId="033A8595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14:paraId="7723444C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14:paraId="1F000708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14:paraId="5F1A8C34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14:paraId="18819FFA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14:paraId="3FE301AD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14:paraId="02C42B1C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14:paraId="3AB67BCF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14:paraId="05B8753E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14:paraId="1076891E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14:paraId="2E770337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14:paraId="26C31B1D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Zleceniobiorca(-cy) oświadcza(ją), że jest/są jedynym(i) posiadaczem(-czami) wskazanego(-nych) w ust. 1 rachunku(-ków) bankowego(-wych)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Zleceniobiorca(-cy) zobowiązuje(-ją) się do niezwłocznego poinformowania Zleceniodawcy o nowym(-ych) rachunku(-kach) i jego/ich numerze(-rach). </w:t>
      </w:r>
    </w:p>
    <w:p w14:paraId="25F401FA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14:paraId="1CFC9084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14:paraId="2040D060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14:paraId="7186C418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14:paraId="5A1DC906" w14:textId="77777777"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>
        <w:rPr>
          <w:rFonts w:ascii="Times New Roman" w:hAnsi="Times New Roman"/>
          <w:spacing w:val="6"/>
        </w:rPr>
        <w:t>..……*.</w:t>
      </w:r>
    </w:p>
    <w:p w14:paraId="43B5D235" w14:textId="77777777" w:rsidR="00572D2A" w:rsidRDefault="00572D2A" w:rsidP="00572D2A">
      <w:pPr>
        <w:spacing w:before="24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14:paraId="314E0BBA" w14:textId="77777777" w:rsidR="00572D2A" w:rsidRPr="009A407B" w:rsidRDefault="00572D2A" w:rsidP="00572D2A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14:paraId="1A24BB8F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W treści umowy należy zawrzeć tylko jedno spośród dwóch wskazanych brzmień ust. 5. </w:t>
      </w:r>
    </w:p>
    <w:p w14:paraId="0E3C2063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14:paraId="33B33BB9" w14:textId="77777777" w:rsidR="00572D2A" w:rsidRPr="00856462" w:rsidRDefault="00572D2A" w:rsidP="00572D2A">
      <w:pPr>
        <w:spacing w:before="800"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przekazania na realizację zadania publicznego środków finansowych własnych, środków pochodzących z innych źródeł, </w:t>
      </w:r>
      <w:r>
        <w:rPr>
          <w:rFonts w:ascii="Times New Roman" w:hAnsi="Times New Roman"/>
          <w:spacing w:val="6"/>
        </w:rPr>
        <w:t>wkładu osobowego lub rzeczowego</w:t>
      </w:r>
      <w:r w:rsidRPr="006A06F7">
        <w:rPr>
          <w:rFonts w:ascii="Times New Roman" w:hAnsi="Times New Roman"/>
          <w:spacing w:val="6"/>
          <w:vertAlign w:val="superscript"/>
        </w:rPr>
        <w:t>6)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 …………….............</w:t>
      </w:r>
      <w:r>
        <w:rPr>
          <w:rFonts w:ascii="Times New Roman" w:hAnsi="Times New Roman"/>
          <w:spacing w:val="6"/>
        </w:rPr>
        <w:t>...................</w:t>
      </w:r>
      <w:r w:rsidRPr="00856462">
        <w:rPr>
          <w:rFonts w:ascii="Times New Roman" w:hAnsi="Times New Roman"/>
          <w:spacing w:val="6"/>
        </w:rPr>
        <w:t>.............. (słownie) ……………</w:t>
      </w:r>
      <w:r>
        <w:rPr>
          <w:rFonts w:ascii="Times New Roman" w:hAnsi="Times New Roman"/>
          <w:spacing w:val="6"/>
        </w:rPr>
        <w:t>..............</w:t>
      </w:r>
      <w:r w:rsidRPr="00856462">
        <w:rPr>
          <w:rFonts w:ascii="Times New Roman" w:hAnsi="Times New Roman"/>
          <w:spacing w:val="6"/>
        </w:rPr>
        <w:t xml:space="preserve">…………*. </w:t>
      </w:r>
    </w:p>
    <w:p w14:paraId="7E07062A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Całkowity koszt zadania publicznego stanowi sumę kwot dotacji i środków, o których mowa w ust. 5, i 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14:paraId="6E8470EA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14:paraId="69ECC45B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…………………………..</w:t>
      </w:r>
    </w:p>
    <w:p w14:paraId="3B35C0EF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14:paraId="18375D8E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14:paraId="1F0CC410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47CA6B7C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3B8A4D70" w14:textId="77777777" w:rsidR="00572D2A" w:rsidRPr="00856462" w:rsidRDefault="00572D2A" w:rsidP="00572D2A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14:paraId="43C98FEA" w14:textId="77777777" w:rsidR="00572D2A" w:rsidRPr="00856462" w:rsidRDefault="00572D2A" w:rsidP="00572D2A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14:paraId="26A2CFC3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Zleceniobiorcę(-ców)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14:paraId="4F0937D1" w14:textId="77777777" w:rsidR="00572D2A" w:rsidRPr="00856462" w:rsidRDefault="00572D2A" w:rsidP="00572D2A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2FAF2DCF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(-cy) odpowiada(-ją) jak za własne.</w:t>
      </w:r>
    </w:p>
    <w:p w14:paraId="6E7D32B7" w14:textId="77777777" w:rsidR="00572D2A" w:rsidRPr="00856462" w:rsidRDefault="00572D2A" w:rsidP="00572D2A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5</w:t>
      </w:r>
    </w:p>
    <w:p w14:paraId="540F927C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14:paraId="7473908F" w14:textId="77777777" w:rsidR="00572D2A" w:rsidRDefault="00572D2A" w:rsidP="00572D2A">
      <w:pPr>
        <w:spacing w:before="12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___________________________________</w:t>
      </w:r>
    </w:p>
    <w:p w14:paraId="107DC546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14:paraId="4405C3B4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</w:t>
      </w:r>
    </w:p>
    <w:p w14:paraId="2C31AFDA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budżetowych. Postanowienie fakultatywne. </w:t>
      </w:r>
    </w:p>
    <w:p w14:paraId="09340169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Postanowienie fakultatywne. </w:t>
      </w:r>
    </w:p>
    <w:p w14:paraId="2B26CA00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14:paraId="0A2025F7" w14:textId="77777777" w:rsidR="00572D2A" w:rsidRPr="00856462" w:rsidRDefault="00572D2A" w:rsidP="00572D2A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1.</w:t>
      </w:r>
      <w:r w:rsidRPr="00856462"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14:paraId="0E5D1E8B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14:paraId="25697B9C" w14:textId="77777777" w:rsidR="00572D2A" w:rsidRPr="00856462" w:rsidRDefault="00572D2A" w:rsidP="00572D2A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6</w:t>
      </w:r>
    </w:p>
    <w:p w14:paraId="5AB7E397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14:paraId="5BA3027A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jest/są zobowiązany(-ni) do prowadzenia wyodrębnionej dokumentacji finansowo-księgowej i ewidencji księgowej zadania publicznego oraz jej opisywania zgodnie z zasadami wynikającymi z ustawy z dnia 29 września 1994 r. o rachunkowości (Dz. U. z 2018 r. poz. 395, z późn. zm.), w sposób umożliwiający identyfikację poszczególnych operacji księgowych. </w:t>
      </w:r>
    </w:p>
    <w:p w14:paraId="17A2EE5F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przechowywania dokumentacji, w tym dokumentacji finansowo-księgowej, związanej z realizacją zadania publicznego przez okres 5 lat, licząc od początku roku następującego po roku, w którym Zleceniobiorca(-cy) realizował (-ali) zadanie publiczne. </w:t>
      </w:r>
    </w:p>
    <w:p w14:paraId="609F6323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5DAB317F" w14:textId="77777777" w:rsidR="00572D2A" w:rsidRPr="00856462" w:rsidRDefault="00572D2A" w:rsidP="00572D2A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14:paraId="0B96B1AD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14:paraId="2F2AF9D6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14:paraId="1EBF653B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2F9B3DC9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upoważnia(ją) Zleceniodawcę do rozpowszechniania w dowolnej formie, w prasie, radiu, telewizji, Internecie oraz innych publikacjach, nazwy oraz adresu Zleceniobiorcy(-ców), przedmiotu i celu, na który przyznano środki, informacji o wysokości przyznanych środków oraz informacji o złożeniu lub niezłożeniu sprawozdania z wykonania zadania publicznego. </w:t>
      </w:r>
    </w:p>
    <w:p w14:paraId="719E0815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14:paraId="56A8F315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14:paraId="2A82445F" w14:textId="77777777"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14:paraId="6285BEE3" w14:textId="77777777" w:rsidR="00572D2A" w:rsidRDefault="00572D2A" w:rsidP="00572D2A">
      <w:pPr>
        <w:spacing w:before="6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</w:t>
      </w:r>
    </w:p>
    <w:p w14:paraId="3FF8E428" w14:textId="77777777" w:rsidR="00572D2A" w:rsidRPr="006D2F23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14:paraId="4A559644" w14:textId="77777777" w:rsidR="00572D2A" w:rsidRPr="00856462" w:rsidRDefault="00572D2A" w:rsidP="00572D2A">
      <w:pPr>
        <w:spacing w:before="16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8</w:t>
      </w:r>
    </w:p>
    <w:p w14:paraId="50729056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14:paraId="561800B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sprawuje kontrolę prawidłowości wykonywania zadania publicznego przez Zleceniobiorcę(-ców),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14:paraId="71E065A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 inne nośniki informacji oraz udzielić wyjaśnień i informacji w terminie określonym przez kontrolującego. </w:t>
      </w:r>
    </w:p>
    <w:p w14:paraId="48A81367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Prawo kontroli przysługuje osobom upoważnionym przez Zleceniodawcę zarówno w siedzibie Zleceniobiorcy(-ców), jak i w miejscu realizacji zadania publicznego. </w:t>
      </w:r>
    </w:p>
    <w:p w14:paraId="72FD338D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14:paraId="76AF9FF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O wynikach kontroli, o której mowa w ust. 1, Zleceniodawca poinformuje Zleceniobiorcę(-ców), a w przypadku stwierdzenia nieprawidłowości przekaże mu wnioski i zalecenia mające na celu ich usunięcie. </w:t>
      </w:r>
    </w:p>
    <w:p w14:paraId="4A985E0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Zleceniobiorca(-cy) jest/są zobowiązany(-ni) w terminie nie dłuższym niż 14 dni od dnia otrzymania wniosków i zaleceń, o których mowa w ust. 5, do ich wykonania i powiadomienia o sposobie ich wykonania Zleceniodawcy. </w:t>
      </w:r>
    </w:p>
    <w:p w14:paraId="525C45A0" w14:textId="77777777" w:rsidR="00572D2A" w:rsidRPr="00856462" w:rsidRDefault="00572D2A" w:rsidP="00572D2A">
      <w:pPr>
        <w:spacing w:before="8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14:paraId="38E7FA78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Zleceniobiorcy(-ców)</w:t>
      </w:r>
    </w:p>
    <w:p w14:paraId="3680A44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14:paraId="002B646F" w14:textId="77777777"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 może wezwać Zleceniobiorcę(-ców)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 xml:space="preserve">*. Zleceniobiorca(-cy) jest/są zobowiązany(-ni) do dostarczenia sprawozdania w terminie 30 dni od dnia doręczenia wezwania. </w:t>
      </w:r>
    </w:p>
    <w:p w14:paraId="1BB8969F" w14:textId="77777777" w:rsidR="00572D2A" w:rsidRPr="00856462" w:rsidRDefault="00572D2A" w:rsidP="00572D2A">
      <w:pPr>
        <w:spacing w:before="8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</w:t>
      </w:r>
    </w:p>
    <w:p w14:paraId="13771042" w14:textId="77777777" w:rsidR="00572D2A" w:rsidRPr="006D2F23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14:paraId="59B76235" w14:textId="77777777" w:rsidR="00572D2A" w:rsidRPr="00856462" w:rsidRDefault="00572D2A" w:rsidP="00572D2A">
      <w:pPr>
        <w:spacing w:before="112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składa(-ją) sprawozdanie częściowe z wykonania zadania publicznego sporządzone według wzoru, o którym mowa w ust. 2, w terminie(-nach): </w:t>
      </w:r>
    </w:p>
    <w:p w14:paraId="6B3F67DD" w14:textId="77777777" w:rsidR="00572D2A" w:rsidRPr="00856462" w:rsidRDefault="00572D2A" w:rsidP="00572D2A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7A80769A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2D52F2C0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składa(-ją) sprawozdanie końcowe z wykonania zadania publicznego sporządzone według wzoru, o którym mowa w ust. 2, w terminie 30 dni od dnia zakończenia realizacji zadania publicznego. </w:t>
      </w:r>
    </w:p>
    <w:p w14:paraId="62376C84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Zleceniodawca ma prawo żądać, aby Zleceniobiorca(-cy), w wyznaczonym terminie, przedstawił(-ili) dodatkowe informacje, wyjaśnienia oraz dowody do sprawozdań, o których mowa w ust. 2–5. Żądanie to jest wiążące dla Zleceniobiorcy(-ców). </w:t>
      </w:r>
    </w:p>
    <w:p w14:paraId="034AE9B6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 przypadku niezłożenia sprawozdań, o których mowa w ust. 2–5, w terminie Zleceniodawca wzywa pisemnie Zleceniobiorcę(-ców) do ich złożenia w terminie 7 dni od dnia otrzymania wezwania. </w:t>
      </w:r>
    </w:p>
    <w:p w14:paraId="6BF491DA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z 2017 r. poz. 2077, z późn. zm.). </w:t>
      </w:r>
    </w:p>
    <w:p w14:paraId="208C54E1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14:paraId="42A10FE2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 xml:space="preserve">Złożenie sprawozdania końcowego przez Zleceniobiorcę(-ców) jest równoznaczne z udzieleniem Zleceniodawcy prawa do rozpowszechniania informacji w nim zawartych w sprawozdaniach, materiałach informacyjnych i promocyjnych oraz innych dokumentach urzędowych. </w:t>
      </w:r>
    </w:p>
    <w:p w14:paraId="37EB2A44" w14:textId="77777777" w:rsidR="00572D2A" w:rsidRPr="00856462" w:rsidRDefault="00572D2A" w:rsidP="00572D2A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14:paraId="53C15263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14:paraId="3A827815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Przyznane środki finansowe dotacji określone w § 3 ust. 1 oraz uzyskane w związku z realizacją zadania przychody, w tym odsetki bankowe od przekazanej dotacji, Zleceniobiorca(-cy) jest/są zobowiązany(-ni) wykorzystać w terminie: </w:t>
      </w:r>
    </w:p>
    <w:p w14:paraId="3A45887C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1891C222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14:paraId="2AD157F6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14:paraId="3C284864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Niewykorzystaną kwotę dotacji przyznaną na dany rok budżetowy Zleceniobiorca(-cy) jest/są zobowiązany(-ni) zwrócić: </w:t>
      </w:r>
    </w:p>
    <w:p w14:paraId="706DFDDD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14:paraId="46B109CF" w14:textId="77777777"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14:paraId="10D2343A" w14:textId="77777777" w:rsidR="00572D2A" w:rsidRPr="00856462" w:rsidRDefault="00572D2A" w:rsidP="00572D2A">
      <w:pPr>
        <w:spacing w:before="40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</w:t>
      </w:r>
    </w:p>
    <w:p w14:paraId="6B2A495E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(w transzach). Postanowienie fakultatywne. </w:t>
      </w:r>
    </w:p>
    <w:p w14:paraId="504D931C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publicznego realizowanego w okresie od 2 do 5 lat budżetowych.</w:t>
      </w:r>
    </w:p>
    <w:p w14:paraId="4B116BAB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w kraju. </w:t>
      </w:r>
    </w:p>
    <w:p w14:paraId="765C586F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4FB987F2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14:paraId="1BA11EDD" w14:textId="77777777" w:rsidR="00572D2A" w:rsidRPr="00856462" w:rsidRDefault="00572D2A" w:rsidP="00572D2A">
      <w:pPr>
        <w:spacing w:before="16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3)</w:t>
      </w:r>
      <w:r w:rsidRPr="00856462">
        <w:rPr>
          <w:rFonts w:ascii="Times New Roman" w:hAnsi="Times New Roman"/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0F29D6D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14:paraId="53246FD7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14:paraId="37E3749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14:paraId="2BFD2E8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14:paraId="2AEFEC08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14:paraId="513EBEB4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14:paraId="6F26EA63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14:paraId="42FAC07D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14:paraId="28B7643D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14:paraId="1E8D300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z 2018 r. poz. 1025, z późn. zm.), które uniemożliwiają wykonanie umowy. </w:t>
      </w:r>
    </w:p>
    <w:p w14:paraId="29797642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14:paraId="33BA8E68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14:paraId="16F5E9C0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Zleceniobiorcę(-ców)</w:t>
      </w:r>
    </w:p>
    <w:p w14:paraId="7315268A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z zastrzeżeniem ust. 2. </w:t>
      </w:r>
    </w:p>
    <w:p w14:paraId="0D747A6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Zleceniobiorca(-cy) może/mogą odstąpić od umowy, nie później jednak niż do dnia przekazania dotacji, jeżeli Zleceniodawca nie przekaże dotacji w terminie określonym w umowie. </w:t>
      </w:r>
    </w:p>
    <w:p w14:paraId="4888045A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14:paraId="251BC91D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14:paraId="35FF1DE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14:paraId="172ADB85" w14:textId="77777777"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14:paraId="6234446C" w14:textId="77777777" w:rsidR="00572D2A" w:rsidRPr="00856462" w:rsidRDefault="00572D2A" w:rsidP="00572D2A">
      <w:pPr>
        <w:spacing w:before="120"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_______________________________________________________________________</w:t>
      </w:r>
    </w:p>
    <w:p w14:paraId="0A31CB8A" w14:textId="77777777" w:rsidR="00572D2A" w:rsidRPr="0066290B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335A1A9E" w14:textId="77777777" w:rsidR="00572D2A" w:rsidRPr="0066290B" w:rsidRDefault="00572D2A" w:rsidP="00572D2A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14:paraId="22BBDCB1" w14:textId="77777777" w:rsidR="00572D2A" w:rsidRPr="00856462" w:rsidRDefault="00572D2A" w:rsidP="00572D2A">
      <w:pPr>
        <w:spacing w:before="8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14:paraId="1C0E3C1C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 xml:space="preserve">przekazania przez Zleceniobiorcę(-ców) części lub całości dotacji osobie trzeciej w sposób niezgodny z niniejszą umową; </w:t>
      </w:r>
    </w:p>
    <w:p w14:paraId="6924AE6C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 xml:space="preserve">nieprzedłożenia przez Zleceniobiorcę(-ców) sprawozdania z wykonania zadania publicznego w terminie określonym i na zasadach określonych w niniejszej umowie; </w:t>
      </w:r>
    </w:p>
    <w:p w14:paraId="3F44648A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 xml:space="preserve">odmowy poddania się przez Zleceniobiorcę(-ców) kontroli albo niedoprowadzenia przez Zleceniobiorcę(-ców) w terminie określonym przez Zleceniodawcę do usunięcia stwierdzonych nieprawidłowości; </w:t>
      </w:r>
    </w:p>
    <w:p w14:paraId="3DD1CCE9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14:paraId="34AEEB20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14:paraId="357EF45B" w14:textId="77777777"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14:paraId="627116B5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14:paraId="2780FAD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niezbywania związanych z realizacją zadania rzeczy zakupionych na swoją rzecz za środki pochodzące z dotacji przez okres 5 lat od dnia dokonania ich zakupu. </w:t>
      </w:r>
    </w:p>
    <w:p w14:paraId="1A22EE55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Zleceniobiorca(-cy) zobowiąże(-żą) się przeznaczyć środki pozyskane ze zbycia rzeczy na realizację celów statutowych.</w:t>
      </w:r>
    </w:p>
    <w:p w14:paraId="491DF484" w14:textId="77777777" w:rsidR="00572D2A" w:rsidRPr="00856462" w:rsidRDefault="00572D2A" w:rsidP="00572D2A">
      <w:pPr>
        <w:spacing w:before="4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14:paraId="1D3A4A4A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14:paraId="6040C6A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Wszelkie zmiany, uzupełnienia i oświadczenia składane w związku z niniejszą umową wymagają formy pisemnej pod rygorem nieważności i mogą być dokonywane w zakresie niewpływającym na zmianę kryteriów wyboru oferty Zleceniobiorcy(-ców). </w:t>
      </w:r>
    </w:p>
    <w:p w14:paraId="301209B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14:paraId="3F0AFCBB" w14:textId="77777777"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14:paraId="238E7092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14:paraId="2A81545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ponosi(-szą) wyłączną odpowiedzialność wobec osób trzecich za szkody powstałe w związku z realizacją zadania publicznego. </w:t>
      </w:r>
    </w:p>
    <w:p w14:paraId="3E8CD25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związanym z realizacją zadania publicznego, w tym z gromadzeniem, przetwarzaniem i przekazywaniem danych osobowych, a także wprowadzaniem ich do systemów informatycznych, Zleceniobiorca(-cy) postępuje(-ją) zgodnie z postanowieniami rozporządzenia Parlamentu Europejskiego i Rady (UE) 2016/679 z dnia 27 kwietnia 2016 r. 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str. 1). </w:t>
      </w:r>
    </w:p>
    <w:p w14:paraId="3B6E1372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17</w:t>
      </w:r>
    </w:p>
    <w:p w14:paraId="08ECCCF7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14:paraId="7F7FDD51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2018 r. poz. 1986) oraz ustawy z dnia 17 grudnia 2004 r. o odpowiedzialności za naruszenie dyscypliny finansów publicznych (Dz. U. z 2018 r. poz. 1458, z późn. zm.). </w:t>
      </w:r>
    </w:p>
    <w:p w14:paraId="675A7877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14:paraId="14CC59CE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14:paraId="7E9DEEE0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14:paraId="0BE20CAD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14:paraId="7A0D01B7" w14:textId="77777777" w:rsidR="00572D2A" w:rsidRPr="00856462" w:rsidRDefault="00572D2A" w:rsidP="00572D2A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</w:p>
    <w:p w14:paraId="6007C483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egzemplarz(y) dla Zleceniobiorcy(-ców) i …… dla Zleceniodawcy. </w:t>
      </w:r>
    </w:p>
    <w:p w14:paraId="250AB952" w14:textId="77777777" w:rsidR="00572D2A" w:rsidRPr="00856462" w:rsidRDefault="00572D2A" w:rsidP="00572D2A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Zleceniobiorca(-cy):</w:t>
      </w:r>
      <w:r w:rsidRPr="00856462">
        <w:rPr>
          <w:rFonts w:ascii="Times New Roman" w:hAnsi="Times New Roman"/>
          <w:spacing w:val="6"/>
        </w:rPr>
        <w:tab/>
        <w:t xml:space="preserve">Zleceniodawca: </w:t>
      </w:r>
    </w:p>
    <w:p w14:paraId="27744F90" w14:textId="77777777" w:rsidR="00572D2A" w:rsidRPr="00856462" w:rsidRDefault="00572D2A" w:rsidP="00572D2A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Pr="00856462">
        <w:rPr>
          <w:rFonts w:ascii="Times New Roman" w:hAnsi="Times New Roman"/>
          <w:spacing w:val="6"/>
        </w:rPr>
        <w:tab/>
        <w:t xml:space="preserve">........................................... </w:t>
      </w:r>
    </w:p>
    <w:p w14:paraId="341D19CF" w14:textId="77777777" w:rsidR="00572D2A" w:rsidRPr="00856462" w:rsidRDefault="00572D2A" w:rsidP="00572D2A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14:paraId="5B73F383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14:paraId="0A51D637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14:paraId="0093A57F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14:paraId="3B409E60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14:paraId="3908AD48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1CEC7162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14:paraId="35C6885B" w14:textId="77777777" w:rsidR="00572D2A" w:rsidRPr="00856462" w:rsidRDefault="00572D2A" w:rsidP="00572D2A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14:paraId="1C69D70A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14:paraId="236B5527" w14:textId="77777777" w:rsidR="00572D2A" w:rsidRPr="00856462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14:paraId="67AE8DAF" w14:textId="77777777" w:rsidR="00572D2A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14:paraId="2E7E6E95" w14:textId="77777777" w:rsidR="00572D2A" w:rsidRPr="003C3E7D" w:rsidRDefault="00572D2A" w:rsidP="00572D2A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14:paraId="43651535" w14:textId="77777777" w:rsidR="00572D2A" w:rsidRPr="002C431B" w:rsidRDefault="00572D2A" w:rsidP="00572D2A">
      <w:pPr>
        <w:spacing w:before="80" w:after="0" w:line="240" w:lineRule="auto"/>
        <w:ind w:left="312" w:right="28" w:hanging="284"/>
        <w:rPr>
          <w:rFonts w:ascii="Times New Roman" w:hAnsi="Times New Roman"/>
          <w:spacing w:val="6"/>
          <w:sz w:val="16"/>
          <w:szCs w:val="16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ab/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  <w:sectPr w:rsidR="00572D2A" w:rsidRPr="002C431B" w:rsidSect="009A407B"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A7"/>
    <w:rsid w:val="000C4B7C"/>
    <w:rsid w:val="002C431B"/>
    <w:rsid w:val="003C3E7D"/>
    <w:rsid w:val="004B6F3F"/>
    <w:rsid w:val="004C36F4"/>
    <w:rsid w:val="004C717B"/>
    <w:rsid w:val="00566492"/>
    <w:rsid w:val="00572D2A"/>
    <w:rsid w:val="0066290B"/>
    <w:rsid w:val="006A06F7"/>
    <w:rsid w:val="006D2F23"/>
    <w:rsid w:val="00727743"/>
    <w:rsid w:val="00856462"/>
    <w:rsid w:val="009A407B"/>
    <w:rsid w:val="00A2712C"/>
    <w:rsid w:val="00A509A7"/>
    <w:rsid w:val="00AD2396"/>
    <w:rsid w:val="00AF6D75"/>
    <w:rsid w:val="00D052CF"/>
    <w:rsid w:val="00E67833"/>
    <w:rsid w:val="00E930E5"/>
    <w:rsid w:val="00F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EEF77F"/>
  <w14:defaultImageDpi w14:val="0"/>
  <w15:docId w15:val="{0470635F-5BB6-4D88-A72E-06C32FE2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3872</Words>
  <Characters>23236</Characters>
  <Application>Microsoft Office Word</Application>
  <DocSecurity>0</DocSecurity>
  <Lines>193</Lines>
  <Paragraphs>54</Paragraphs>
  <ScaleCrop>false</ScaleCrop>
  <Company/>
  <LinksUpToDate>false</LinksUpToDate>
  <CharactersWithSpaces>27054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ZNAKI:26885</dc:description>
  <cp:lastModifiedBy>Agnieszka Jachimowicz</cp:lastModifiedBy>
  <cp:revision>2</cp:revision>
  <dcterms:created xsi:type="dcterms:W3CDTF">2025-03-07T08:53:00Z</dcterms:created>
  <dcterms:modified xsi:type="dcterms:W3CDTF">2025-03-07T08:53:00Z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