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25" w:rsidRDefault="00B55F25" w:rsidP="00B55F25">
      <w:pPr>
        <w:pStyle w:val="bodytext"/>
        <w:spacing w:line="300" w:lineRule="atLeast"/>
        <w:ind w:left="-567"/>
        <w:jc w:val="center"/>
        <w:rPr>
          <w:b/>
          <w:color w:val="000000"/>
          <w:sz w:val="28"/>
          <w:szCs w:val="19"/>
        </w:rPr>
      </w:pPr>
      <w:r>
        <w:rPr>
          <w:b/>
          <w:color w:val="000000"/>
          <w:sz w:val="28"/>
          <w:szCs w:val="19"/>
        </w:rPr>
        <w:t>Klauzula informacyjna</w:t>
      </w:r>
    </w:p>
    <w:p w:rsidR="00B55F25" w:rsidRDefault="00B55F25" w:rsidP="00B55F25">
      <w:pPr>
        <w:pStyle w:val="bodytext"/>
        <w:ind w:left="-567"/>
        <w:jc w:val="center"/>
        <w:rPr>
          <w:b/>
          <w:color w:val="000000"/>
          <w:sz w:val="10"/>
          <w:szCs w:val="10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Na podstawie art. 13 ogólnego rozporządzenia o ochronie danych z dnia 27 kwietnia 2016 r. Parlamentu Europejskiego i Rady (UE) 2016/679 zwanym dalej Rozporządzeniem uprzejmie informujemy, że:</w:t>
      </w:r>
    </w:p>
    <w:p w:rsidR="00B55F25" w:rsidRDefault="00B55F25" w:rsidP="00B55F25">
      <w:pPr>
        <w:pStyle w:val="bodytext"/>
        <w:ind w:left="-567"/>
        <w:jc w:val="both"/>
        <w:rPr>
          <w:sz w:val="4"/>
          <w:szCs w:val="4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 xml:space="preserve">1. Administratorem Pani/Pana danych osobowych jest Powiatowe Centrum Pomocy Rodzinie w Słubicach reprezentowane przez Dyrektora, z siedzibą w Słubicach, przy ul. Sienkiewicza 28, 69-100 Słubice, tel. 957582140, e-mail: </w:t>
      </w:r>
      <w:hyperlink r:id="rId5" w:history="1">
        <w:r>
          <w:rPr>
            <w:rStyle w:val="Hipercze"/>
            <w:sz w:val="19"/>
            <w:szCs w:val="19"/>
          </w:rPr>
          <w:t>pcpr@powiatslubicki.pl</w:t>
        </w:r>
      </w:hyperlink>
      <w:r>
        <w:rPr>
          <w:color w:val="333333"/>
          <w:sz w:val="19"/>
          <w:szCs w:val="19"/>
        </w:rPr>
        <w:t>.</w:t>
      </w:r>
    </w:p>
    <w:p w:rsidR="00B55F25" w:rsidRDefault="00B55F25" w:rsidP="00B55F25">
      <w:pPr>
        <w:pStyle w:val="bodytext"/>
        <w:ind w:left="-567"/>
        <w:jc w:val="both"/>
        <w:rPr>
          <w:color w:val="333333"/>
          <w:sz w:val="4"/>
          <w:szCs w:val="4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 xml:space="preserve">2. W sprawach związanych z przetwarzaniem Pani/Pana danych osobowych można skontaktować się z Inspektorem Ochrony Danych Osobowych pod adresem e-mail: </w:t>
      </w:r>
      <w:hyperlink r:id="rId6" w:history="1">
        <w:r>
          <w:rPr>
            <w:rStyle w:val="Hipercze"/>
            <w:sz w:val="19"/>
            <w:szCs w:val="19"/>
          </w:rPr>
          <w:t>a.gorka@powiatslubicki.pl</w:t>
        </w:r>
      </w:hyperlink>
      <w:r>
        <w:rPr>
          <w:color w:val="333333"/>
          <w:sz w:val="19"/>
          <w:szCs w:val="19"/>
        </w:rPr>
        <w:t>.</w:t>
      </w:r>
    </w:p>
    <w:p w:rsidR="00B55F25" w:rsidRDefault="00B55F25" w:rsidP="00B55F25">
      <w:pPr>
        <w:pStyle w:val="bodytext"/>
        <w:ind w:left="-567"/>
        <w:jc w:val="both"/>
        <w:rPr>
          <w:sz w:val="4"/>
          <w:szCs w:val="4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3. Pani/Pana dane osobowe przetwarzane będą na podstawie art. 6 ust. 1 lit. C RODO w związku z wykonywaniem przez Powiatowe Centrum Pomocy Rodzinie w Słubicach zadań ustawowych i statutowych, określonych w szczególności w ustawie o pomocy społecznej, ustawie o wspieraniu rodziny i systemie pieczy zastępczej, ustawie o rehabilitacji zawodowej i społecznej oraz zatrudnieniu osób niepełnosprawnych, ustawie o przeciwdziałaniu przemocy w rodzinie, ustawie Kodeks rodzinny i opiekuńczy, ustawie o ochronie zdrowia psychicznego i prowadzonych w tych zakresach postępowań administracyjnych.</w:t>
      </w:r>
    </w:p>
    <w:p w:rsidR="00B55F25" w:rsidRDefault="00B55F25" w:rsidP="00B55F25">
      <w:pPr>
        <w:pStyle w:val="bodytext"/>
        <w:ind w:left="-567"/>
        <w:jc w:val="both"/>
        <w:rPr>
          <w:sz w:val="4"/>
          <w:szCs w:val="4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4. Odbiorcami w rozumieniu art. 4 pkt 1 Pani/Pana danych osobowych mogą być podmioty przetwarzające dane osobowe w imieniu i na polecenie administratora na podstawie podpisanych umów lub innego instrumentu prawnego. Ponadto dane osobowe mogą otrzymywać organy publiczne w ramach konkretnego postępowania zgodnie z obowiązującymi przepisami prawa.</w:t>
      </w:r>
    </w:p>
    <w:p w:rsidR="00B55F25" w:rsidRDefault="00B55F25" w:rsidP="00B55F25">
      <w:pPr>
        <w:pStyle w:val="bodytext"/>
        <w:ind w:left="-567"/>
        <w:jc w:val="both"/>
        <w:rPr>
          <w:sz w:val="4"/>
          <w:szCs w:val="4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5. Pani/Pana dane osobowe nie będą przekazywane do państwa trzeciego lub organizacji międzynarodowych jedynie na podstawie przepisów prawa lub umów powierzenia przetwarzania umów międzynarodowych i obowiązujących konwencji.</w:t>
      </w:r>
    </w:p>
    <w:p w:rsidR="00B55F25" w:rsidRDefault="00B55F25" w:rsidP="00B55F25">
      <w:pPr>
        <w:pStyle w:val="bodytext"/>
        <w:ind w:left="-567"/>
        <w:jc w:val="both"/>
        <w:rPr>
          <w:sz w:val="4"/>
          <w:szCs w:val="4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6. Państwa dane osobowe będą przetwarzane przez okresy niezbędne do realizacji wskazanych w punkcie 3 celów przetwarzania oraz będą archiwizowane zgodnie z obowiązującymi przepisami prawa.</w:t>
      </w:r>
    </w:p>
    <w:p w:rsidR="00B55F25" w:rsidRDefault="00B55F25" w:rsidP="00B55F25">
      <w:pPr>
        <w:pStyle w:val="bodytext"/>
        <w:ind w:left="-567"/>
        <w:jc w:val="both"/>
        <w:rPr>
          <w:sz w:val="4"/>
          <w:szCs w:val="4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7. W związku z przetwarzaniem Pani/Pana danych osobowych przysługują Pani/Panu następujące prawa: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a) prawo dostępu do danych osobowych, w tym prawo do uzyskania kopii tych danych;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b) prawo do sprostowania danych osobowych;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c) prawo do usunięcia danych osobowych, w przypadku, gdy: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• dane nie są już niezbędne do celów, dla których były zebrane lub w inny sposób przetwarzane;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• cofnęli Państwo zgodę, na której opierało się przetwarzanie danych;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• wnieśli Państwo sprzeciw wobec przetwarzania swoich danych osobowych i nie występują nadrzędne prawnie uzasadnione interesy przetwarzania,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• dane osobowe przetwarzane są niezgodnie z prawem;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• dane osobowe muszą być usunięte w celu wywiązania się z obowiązku wynikającego z przepisów prawa;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d) prawo do ograniczenia przetwarzania danych osobowych;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e) prawo do wniesienia skargi do Prezesa UODO;</w:t>
      </w:r>
    </w:p>
    <w:p w:rsidR="00B55F25" w:rsidRDefault="00B55F25" w:rsidP="00B55F25">
      <w:pPr>
        <w:pStyle w:val="bodytext"/>
        <w:spacing w:line="300" w:lineRule="atLeast"/>
        <w:ind w:left="-567"/>
        <w:jc w:val="both"/>
      </w:pPr>
      <w:r>
        <w:rPr>
          <w:color w:val="333333"/>
          <w:sz w:val="19"/>
          <w:szCs w:val="19"/>
        </w:rPr>
        <w:t>f) prawo do przenoszenia danych;</w:t>
      </w:r>
    </w:p>
    <w:p w:rsidR="00B55F25" w:rsidRDefault="00B55F25" w:rsidP="00B55F25">
      <w:pPr>
        <w:pStyle w:val="bodytext"/>
        <w:spacing w:line="300" w:lineRule="atLeast"/>
        <w:ind w:left="-567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g) w przypadku przetwarzania danych osobowych na podstawie zgody mają Państwo prawo w dowolnym momencie wycofać zgodę. Wycofanie zgody nie wpływa na zgodność z prawem przetwarzania, którego dokonano na podstawie zgody przed jej wycofaniem.</w:t>
      </w:r>
    </w:p>
    <w:p w:rsidR="00B55F25" w:rsidRDefault="00B55F25" w:rsidP="00B55F25">
      <w:pPr>
        <w:pStyle w:val="bodytext"/>
        <w:ind w:left="-567"/>
        <w:jc w:val="both"/>
        <w:rPr>
          <w:sz w:val="4"/>
          <w:szCs w:val="4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8. W sytuacji, gdy podstawę przetwarzania danych osobowych stanowi przepis prawa lub zawarta umowa, podanie danych osobowych jest obowiązkowe. W przypadku, gdy przetwarzanie odbywa się na podstawie Pani/Pana zgody, podanie danych osobowych administratorowi jest dobrowolne.</w:t>
      </w:r>
    </w:p>
    <w:p w:rsidR="00B55F25" w:rsidRDefault="00B55F25" w:rsidP="00B55F25">
      <w:pPr>
        <w:pStyle w:val="bodytext"/>
        <w:ind w:left="-567"/>
        <w:jc w:val="both"/>
        <w:rPr>
          <w:color w:val="333333"/>
          <w:sz w:val="4"/>
          <w:szCs w:val="4"/>
        </w:rPr>
      </w:pPr>
    </w:p>
    <w:p w:rsidR="00B55F25" w:rsidRDefault="00B55F25" w:rsidP="00B55F25">
      <w:pPr>
        <w:pStyle w:val="bodytext"/>
        <w:spacing w:line="300" w:lineRule="atLeast"/>
        <w:ind w:left="-567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9. Pani/Pana dane nie będą poddawane zautomatyzowanemu podejmowaniu decyzji, w tym również profilowaniu.</w:t>
      </w:r>
    </w:p>
    <w:p w:rsidR="00B55F25" w:rsidRDefault="00B55F25" w:rsidP="00B55F25">
      <w:pPr>
        <w:pStyle w:val="bodytext"/>
        <w:ind w:left="-567"/>
        <w:jc w:val="both"/>
        <w:rPr>
          <w:sz w:val="10"/>
          <w:szCs w:val="10"/>
        </w:rPr>
      </w:pPr>
    </w:p>
    <w:p w:rsidR="00B55F25" w:rsidRDefault="00B55F25" w:rsidP="00B55F25">
      <w:pPr>
        <w:pStyle w:val="Standard"/>
        <w:spacing w:before="240"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Podanie przez Panią/Pana swoich danych osobowych jest dobrowolne, jednakże w przypadku nie udzielenia zgody na ich przetwarzanie nie będzie mogła/mógł Pani/Pan realizować swoich praw wynikających z trybu postępowania.  </w:t>
      </w:r>
    </w:p>
    <w:p w:rsidR="00B55F25" w:rsidRDefault="00B55F25" w:rsidP="00B55F25">
      <w:pPr>
        <w:pStyle w:val="Standard"/>
        <w:spacing w:before="120"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Oświadczam, że zrozumiałam/em wszystkie informację wyżej podane i wyrażam zgodę na przetwarzanie moich danych osobowych.</w:t>
      </w:r>
    </w:p>
    <w:p w:rsidR="00B55F25" w:rsidRDefault="00B55F25" w:rsidP="00B55F25">
      <w:pPr>
        <w:pStyle w:val="Standard"/>
        <w:spacing w:before="120"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F25" w:rsidRDefault="00B55F25" w:rsidP="00B55F25">
      <w:pPr>
        <w:pStyle w:val="Standard"/>
        <w:spacing w:before="120" w:after="0"/>
        <w:ind w:left="-56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….…………………………….                                                                                   …………………………………</w:t>
      </w:r>
    </w:p>
    <w:p w:rsidR="00864306" w:rsidRDefault="00B55F25" w:rsidP="00B55F25">
      <w:pPr>
        <w:pStyle w:val="Standard"/>
        <w:spacing w:before="120" w:after="0"/>
        <w:ind w:left="-567"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(</w:t>
      </w:r>
      <w:r>
        <w:rPr>
          <w:rFonts w:ascii="Times New Roman" w:hAnsi="Times New Roman" w:cs="Times New Roman"/>
          <w:bCs/>
          <w:sz w:val="16"/>
          <w:szCs w:val="16"/>
        </w:rPr>
        <w:t>miejscowość i data)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(</w:t>
      </w:r>
      <w:r>
        <w:rPr>
          <w:rFonts w:ascii="Times New Roman" w:hAnsi="Times New Roman" w:cs="Times New Roman"/>
          <w:bCs/>
          <w:sz w:val="16"/>
          <w:szCs w:val="16"/>
        </w:rPr>
        <w:t xml:space="preserve">podpis) </w:t>
      </w:r>
      <w:bookmarkStart w:id="0" w:name="_GoBack"/>
      <w:bookmarkEnd w:id="0"/>
    </w:p>
    <w:sectPr w:rsidR="00864306" w:rsidSect="00B55F25">
      <w:pgSz w:w="11906" w:h="16838"/>
      <w:pgMar w:top="709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25"/>
    <w:rsid w:val="00864306"/>
    <w:rsid w:val="00B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55F25"/>
    <w:rPr>
      <w:color w:val="0563C1"/>
      <w:u w:val="single" w:color="000000"/>
    </w:rPr>
  </w:style>
  <w:style w:type="paragraph" w:customStyle="1" w:styleId="Standard">
    <w:name w:val="Standard"/>
    <w:rsid w:val="00B55F25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bodytext">
    <w:name w:val="bodytext"/>
    <w:basedOn w:val="Standard"/>
    <w:rsid w:val="00B55F25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55F25"/>
    <w:rPr>
      <w:color w:val="0563C1"/>
      <w:u w:val="single" w:color="000000"/>
    </w:rPr>
  </w:style>
  <w:style w:type="paragraph" w:customStyle="1" w:styleId="Standard">
    <w:name w:val="Standard"/>
    <w:rsid w:val="00B55F25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bodytext">
    <w:name w:val="bodytext"/>
    <w:basedOn w:val="Standard"/>
    <w:rsid w:val="00B55F25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gorka@powiatslubicki.pl" TargetMode="External"/><Relationship Id="rId5" Type="http://schemas.openxmlformats.org/officeDocument/2006/relationships/hyperlink" Target="mailto:pcpr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2023-02-01T13:04:00Z</cp:lastPrinted>
  <dcterms:created xsi:type="dcterms:W3CDTF">2023-02-01T13:03:00Z</dcterms:created>
  <dcterms:modified xsi:type="dcterms:W3CDTF">2023-02-01T13:09:00Z</dcterms:modified>
</cp:coreProperties>
</file>