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4A" w:rsidRPr="00814EC8" w:rsidRDefault="00EB314A" w:rsidP="0090051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:rsidR="00312D9D" w:rsidRDefault="00434017" w:rsidP="00E737D1">
      <w:pPr>
        <w:pStyle w:val="NormalnyWeb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C521C2">
        <w:rPr>
          <w:rFonts w:ascii="Arial" w:hAnsi="Arial" w:cs="Arial"/>
          <w:b/>
          <w:sz w:val="22"/>
          <w:szCs w:val="22"/>
        </w:rPr>
        <w:t xml:space="preserve">Informacja o przetwarzaniu danych osobowych </w:t>
      </w:r>
    </w:p>
    <w:p w:rsidR="00F01E62" w:rsidRPr="00F01E62" w:rsidRDefault="00434017" w:rsidP="00F01E62">
      <w:pPr>
        <w:pStyle w:val="NormalnyWeb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521C2">
        <w:rPr>
          <w:rFonts w:ascii="Arial" w:hAnsi="Arial" w:cs="Arial"/>
          <w:b/>
          <w:sz w:val="22"/>
          <w:szCs w:val="22"/>
        </w:rPr>
        <w:t xml:space="preserve">osób </w:t>
      </w:r>
      <w:r w:rsidR="009375DD" w:rsidRPr="009375DD">
        <w:rPr>
          <w:rFonts w:ascii="Arial" w:hAnsi="Arial" w:cs="Arial"/>
          <w:b/>
          <w:sz w:val="22"/>
          <w:szCs w:val="22"/>
        </w:rPr>
        <w:t>przystępujących do przetargu/rokowań na sprzedaż/najem/dzierżawę nieruchomości</w:t>
      </w:r>
    </w:p>
    <w:p w:rsidR="00890C4E" w:rsidRPr="00E737D1" w:rsidRDefault="00890C4E" w:rsidP="00E737D1">
      <w:pPr>
        <w:pStyle w:val="NormalnyWeb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434017" w:rsidRPr="00C521C2" w:rsidRDefault="00434017" w:rsidP="00E737D1">
      <w:pPr>
        <w:pStyle w:val="Teksttreci0"/>
        <w:shd w:val="clear" w:color="auto" w:fill="F5F5F5"/>
        <w:tabs>
          <w:tab w:val="left" w:pos="567"/>
        </w:tabs>
        <w:spacing w:before="0" w:line="240" w:lineRule="auto"/>
        <w:ind w:firstLine="567"/>
        <w:jc w:val="both"/>
        <w:rPr>
          <w:rFonts w:ascii="Arial" w:hAnsi="Arial" w:cs="Arial"/>
          <w:kern w:val="22"/>
          <w:sz w:val="20"/>
          <w:szCs w:val="20"/>
        </w:rPr>
      </w:pPr>
      <w:r w:rsidRPr="00C521C2">
        <w:rPr>
          <w:rFonts w:ascii="Arial" w:hAnsi="Arial" w:cs="Arial"/>
          <w:kern w:val="22"/>
          <w:sz w:val="20"/>
          <w:szCs w:val="20"/>
        </w:rPr>
        <w:t xml:space="preserve">Na podstawie art. 13 ust. 1 i ust. 2 </w:t>
      </w:r>
      <w:r w:rsidR="00AD7940" w:rsidRPr="00C521C2">
        <w:rPr>
          <w:rFonts w:ascii="Arial" w:hAnsi="Arial" w:cs="Arial"/>
          <w:kern w:val="22"/>
          <w:sz w:val="20"/>
          <w:szCs w:val="20"/>
        </w:rPr>
        <w:t>R</w:t>
      </w:r>
      <w:r w:rsidRPr="00C521C2">
        <w:rPr>
          <w:rFonts w:ascii="Arial" w:hAnsi="Arial" w:cs="Arial"/>
          <w:kern w:val="22"/>
          <w:sz w:val="20"/>
          <w:szCs w:val="20"/>
        </w:rPr>
        <w:t>ozporządzenia Parlamentu Europejskiego i Rady (UE)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</w:t>
      </w:r>
      <w:r w:rsidR="00D860B3" w:rsidRPr="00C521C2">
        <w:rPr>
          <w:rFonts w:ascii="Arial" w:hAnsi="Arial" w:cs="Arial"/>
          <w:kern w:val="22"/>
          <w:sz w:val="20"/>
          <w:szCs w:val="20"/>
        </w:rPr>
        <w:br/>
      </w:r>
      <w:r w:rsidRPr="00C521C2">
        <w:rPr>
          <w:rFonts w:ascii="Arial" w:hAnsi="Arial" w:cs="Arial"/>
          <w:kern w:val="22"/>
          <w:sz w:val="20"/>
          <w:szCs w:val="20"/>
        </w:rPr>
        <w:t>2016/679 z dnia 27 kwietnia 2016 r. w sprawie ochrony osób fizycznych w związku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</w:t>
      </w:r>
      <w:r w:rsidRPr="00C521C2">
        <w:rPr>
          <w:rFonts w:ascii="Arial" w:hAnsi="Arial" w:cs="Arial"/>
          <w:kern w:val="22"/>
          <w:sz w:val="20"/>
          <w:szCs w:val="20"/>
        </w:rPr>
        <w:t>z przetwarzaniem danych osobowych i w sprawie swobodnego przepływu takich danych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oraz uchylenia dyrektywy</w:t>
      </w:r>
      <w:r w:rsidR="00CC5287">
        <w:rPr>
          <w:rFonts w:ascii="Arial" w:hAnsi="Arial" w:cs="Arial"/>
          <w:kern w:val="22"/>
          <w:sz w:val="20"/>
          <w:szCs w:val="20"/>
        </w:rPr>
        <w:t xml:space="preserve"> </w:t>
      </w:r>
      <w:r w:rsidR="00D860B3" w:rsidRPr="00C521C2">
        <w:rPr>
          <w:rFonts w:ascii="Arial" w:hAnsi="Arial" w:cs="Arial"/>
          <w:kern w:val="22"/>
          <w:sz w:val="20"/>
          <w:szCs w:val="20"/>
        </w:rPr>
        <w:t>95/46/WE</w:t>
      </w:r>
      <w:r w:rsidR="0092041B" w:rsidRPr="00C521C2">
        <w:rPr>
          <w:rFonts w:ascii="Arial" w:hAnsi="Arial" w:cs="Arial"/>
          <w:kern w:val="22"/>
          <w:sz w:val="20"/>
          <w:szCs w:val="20"/>
        </w:rPr>
        <w:t xml:space="preserve"> (ogólne rozporządzenie o ochronie danych)</w:t>
      </w:r>
      <w:r w:rsidRPr="00C521C2">
        <w:rPr>
          <w:rFonts w:ascii="Arial" w:hAnsi="Arial" w:cs="Arial"/>
          <w:kern w:val="22"/>
          <w:sz w:val="20"/>
          <w:szCs w:val="20"/>
        </w:rPr>
        <w:t>, zwanego dalej Rozporządzeniem, informuj</w:t>
      </w:r>
      <w:r w:rsidR="00D860B3" w:rsidRPr="00C521C2">
        <w:rPr>
          <w:rFonts w:ascii="Arial" w:hAnsi="Arial" w:cs="Arial"/>
          <w:kern w:val="22"/>
          <w:sz w:val="20"/>
          <w:szCs w:val="20"/>
        </w:rPr>
        <w:t>emy</w:t>
      </w:r>
      <w:r w:rsidRPr="00C521C2">
        <w:rPr>
          <w:rFonts w:ascii="Arial" w:hAnsi="Arial" w:cs="Arial"/>
          <w:kern w:val="22"/>
          <w:sz w:val="20"/>
          <w:szCs w:val="20"/>
        </w:rPr>
        <w:t>, że</w:t>
      </w:r>
      <w:r w:rsidR="00D860B3" w:rsidRPr="00C521C2">
        <w:rPr>
          <w:rFonts w:ascii="Arial" w:hAnsi="Arial" w:cs="Arial"/>
          <w:kern w:val="22"/>
          <w:sz w:val="20"/>
          <w:szCs w:val="20"/>
        </w:rPr>
        <w:t>:</w:t>
      </w:r>
    </w:p>
    <w:p w:rsidR="00890C4E" w:rsidRPr="00E737D1" w:rsidRDefault="00890C4E" w:rsidP="00E737D1">
      <w:pPr>
        <w:pStyle w:val="Teksttreci0"/>
        <w:shd w:val="clear" w:color="auto" w:fill="F5F5F5"/>
        <w:tabs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8"/>
          <w:szCs w:val="8"/>
        </w:rPr>
      </w:pPr>
    </w:p>
    <w:p w:rsidR="00434017" w:rsidRPr="00C521C2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>Administrator danych osobowych</w:t>
      </w:r>
    </w:p>
    <w:p w:rsidR="00434017" w:rsidRPr="00C521C2" w:rsidRDefault="00434017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C521C2">
        <w:rPr>
          <w:rFonts w:ascii="Arial" w:hAnsi="Arial" w:cs="Arial"/>
          <w:kern w:val="22"/>
          <w:sz w:val="20"/>
          <w:szCs w:val="20"/>
        </w:rPr>
        <w:t xml:space="preserve">Administratorem Pani/Pana danych osobowych </w:t>
      </w:r>
      <w:r w:rsidR="006648CD">
        <w:rPr>
          <w:rFonts w:ascii="Arial" w:hAnsi="Arial" w:cs="Arial"/>
          <w:kern w:val="22"/>
          <w:sz w:val="20"/>
          <w:szCs w:val="20"/>
        </w:rPr>
        <w:t>jest</w:t>
      </w:r>
      <w:r w:rsidRPr="00C521C2">
        <w:rPr>
          <w:rFonts w:ascii="Arial" w:hAnsi="Arial" w:cs="Arial"/>
          <w:kern w:val="22"/>
          <w:sz w:val="20"/>
          <w:szCs w:val="20"/>
        </w:rPr>
        <w:t xml:space="preserve"> Starost</w:t>
      </w:r>
      <w:r w:rsidR="00764F34" w:rsidRPr="00C521C2">
        <w:rPr>
          <w:rFonts w:ascii="Arial" w:hAnsi="Arial" w:cs="Arial"/>
          <w:kern w:val="22"/>
          <w:sz w:val="20"/>
          <w:szCs w:val="20"/>
        </w:rPr>
        <w:t>a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S</w:t>
      </w:r>
      <w:r w:rsidRPr="00C521C2">
        <w:rPr>
          <w:rFonts w:ascii="Arial" w:hAnsi="Arial" w:cs="Arial"/>
          <w:kern w:val="22"/>
          <w:sz w:val="20"/>
          <w:szCs w:val="20"/>
        </w:rPr>
        <w:t>łubicki, z siedzibą w Słubicach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</w:t>
      </w:r>
      <w:r w:rsidR="00312D9D">
        <w:rPr>
          <w:rFonts w:ascii="Arial" w:hAnsi="Arial" w:cs="Arial"/>
          <w:kern w:val="22"/>
          <w:sz w:val="20"/>
          <w:szCs w:val="20"/>
        </w:rPr>
        <w:br/>
      </w:r>
      <w:r w:rsidRPr="00C521C2">
        <w:rPr>
          <w:rFonts w:ascii="Arial" w:hAnsi="Arial" w:cs="Arial"/>
          <w:kern w:val="22"/>
          <w:sz w:val="20"/>
          <w:szCs w:val="20"/>
        </w:rPr>
        <w:t>przy ul. Piłsudskiego 20,</w:t>
      </w:r>
      <w:r w:rsidR="00737D56">
        <w:rPr>
          <w:rFonts w:ascii="Arial" w:hAnsi="Arial" w:cs="Arial"/>
          <w:kern w:val="22"/>
          <w:sz w:val="20"/>
          <w:szCs w:val="20"/>
        </w:rPr>
        <w:t xml:space="preserve"> 69-100 Słubice, tel.: 957770210</w:t>
      </w:r>
      <w:r w:rsidRPr="00C521C2">
        <w:rPr>
          <w:rFonts w:ascii="Arial" w:hAnsi="Arial" w:cs="Arial"/>
          <w:kern w:val="22"/>
          <w:sz w:val="20"/>
          <w:szCs w:val="20"/>
        </w:rPr>
        <w:t xml:space="preserve">, e-mail: </w:t>
      </w:r>
      <w:hyperlink r:id="rId6" w:history="1">
        <w:r w:rsidRPr="00C521C2">
          <w:rPr>
            <w:rStyle w:val="Hipercze"/>
            <w:rFonts w:ascii="Arial" w:hAnsi="Arial" w:cs="Arial"/>
            <w:color w:val="auto"/>
            <w:kern w:val="22"/>
            <w:sz w:val="20"/>
            <w:szCs w:val="20"/>
          </w:rPr>
          <w:t>sekretariat@powiatslubicki.pl</w:t>
        </w:r>
      </w:hyperlink>
      <w:r w:rsidRPr="00C521C2">
        <w:rPr>
          <w:rFonts w:ascii="Arial" w:hAnsi="Arial" w:cs="Arial"/>
          <w:kern w:val="22"/>
          <w:sz w:val="20"/>
          <w:szCs w:val="20"/>
        </w:rPr>
        <w:t>.</w:t>
      </w:r>
    </w:p>
    <w:p w:rsidR="00890C4E" w:rsidRPr="00E737D1" w:rsidRDefault="00890C4E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8"/>
          <w:szCs w:val="8"/>
        </w:rPr>
      </w:pPr>
    </w:p>
    <w:p w:rsidR="00434017" w:rsidRPr="00C521C2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 xml:space="preserve">Inspektor ochrony danych </w:t>
      </w:r>
    </w:p>
    <w:p w:rsidR="00890C4E" w:rsidRPr="00C521C2" w:rsidRDefault="00434017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Style w:val="Hipercze"/>
          <w:rFonts w:ascii="Arial" w:hAnsi="Arial" w:cs="Arial"/>
          <w:color w:val="auto"/>
          <w:kern w:val="22"/>
          <w:sz w:val="20"/>
          <w:szCs w:val="20"/>
          <w:u w:val="none"/>
        </w:rPr>
      </w:pPr>
      <w:r w:rsidRPr="00C521C2">
        <w:rPr>
          <w:rFonts w:ascii="Arial" w:hAnsi="Arial" w:cs="Arial"/>
          <w:kern w:val="22"/>
          <w:sz w:val="20"/>
          <w:szCs w:val="20"/>
        </w:rPr>
        <w:t>Inspektorem ochrony danych jest Józef Kłobuch. W razie pytań związanych z przetwarzaniem Pani/Pana danych osobowych można będzie skontaktować się z nim telefonicznie pod numerem: 95</w:t>
      </w:r>
      <w:r w:rsidR="00E9253E">
        <w:rPr>
          <w:rFonts w:ascii="Arial" w:hAnsi="Arial" w:cs="Arial"/>
          <w:kern w:val="22"/>
          <w:sz w:val="20"/>
          <w:szCs w:val="20"/>
        </w:rPr>
        <w:t> </w:t>
      </w:r>
      <w:r w:rsidR="00737D56">
        <w:rPr>
          <w:rFonts w:ascii="Arial" w:hAnsi="Arial" w:cs="Arial"/>
          <w:kern w:val="22"/>
          <w:sz w:val="20"/>
          <w:szCs w:val="20"/>
        </w:rPr>
        <w:t>7772090</w:t>
      </w:r>
      <w:r w:rsidR="00312D9D">
        <w:rPr>
          <w:rFonts w:ascii="Arial" w:hAnsi="Arial" w:cs="Arial"/>
          <w:kern w:val="22"/>
          <w:sz w:val="20"/>
          <w:szCs w:val="20"/>
        </w:rPr>
        <w:br/>
      </w:r>
      <w:r w:rsidRPr="00C521C2">
        <w:rPr>
          <w:rFonts w:ascii="Arial" w:hAnsi="Arial" w:cs="Arial"/>
          <w:kern w:val="22"/>
          <w:sz w:val="20"/>
          <w:szCs w:val="20"/>
        </w:rPr>
        <w:t xml:space="preserve">lub pocztą elektroniczną pod adresem e-mail: </w:t>
      </w:r>
      <w:hyperlink r:id="rId7" w:history="1">
        <w:r w:rsidRPr="00C521C2">
          <w:rPr>
            <w:rStyle w:val="Hipercze"/>
            <w:rFonts w:ascii="Arial" w:hAnsi="Arial" w:cs="Arial"/>
            <w:color w:val="auto"/>
            <w:kern w:val="22"/>
            <w:sz w:val="20"/>
            <w:szCs w:val="20"/>
          </w:rPr>
          <w:t>iod@powiatslubicki.pl</w:t>
        </w:r>
      </w:hyperlink>
      <w:r w:rsidRPr="00C521C2">
        <w:rPr>
          <w:rStyle w:val="Hipercze"/>
          <w:rFonts w:ascii="Arial" w:hAnsi="Arial" w:cs="Arial"/>
          <w:color w:val="auto"/>
          <w:kern w:val="22"/>
          <w:sz w:val="20"/>
          <w:szCs w:val="20"/>
          <w:u w:val="none"/>
        </w:rPr>
        <w:t>, pisemnie lub osobiście w Starostwie Powiatowym w Słubicach przy ul. Piłsudskiego 20</w:t>
      </w:r>
      <w:r w:rsidR="00D860B3" w:rsidRPr="00C521C2">
        <w:rPr>
          <w:rStyle w:val="Hipercze"/>
          <w:rFonts w:ascii="Arial" w:hAnsi="Arial" w:cs="Arial"/>
          <w:color w:val="auto"/>
          <w:kern w:val="22"/>
          <w:sz w:val="20"/>
          <w:szCs w:val="20"/>
          <w:u w:val="none"/>
        </w:rPr>
        <w:t>.</w:t>
      </w:r>
    </w:p>
    <w:p w:rsidR="00D860B3" w:rsidRPr="00E737D1" w:rsidRDefault="00D860B3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color w:val="FF0000"/>
          <w:kern w:val="22"/>
          <w:sz w:val="8"/>
          <w:szCs w:val="8"/>
        </w:rPr>
      </w:pPr>
    </w:p>
    <w:p w:rsidR="009375DD" w:rsidRDefault="00434017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>Cel</w:t>
      </w:r>
      <w:r w:rsidR="003B0B10">
        <w:rPr>
          <w:rFonts w:ascii="Arial" w:hAnsi="Arial" w:cs="Arial"/>
          <w:b/>
          <w:kern w:val="22"/>
          <w:sz w:val="20"/>
          <w:szCs w:val="20"/>
        </w:rPr>
        <w:t>e</w:t>
      </w:r>
      <w:r w:rsidRPr="00C521C2">
        <w:rPr>
          <w:rFonts w:ascii="Arial" w:hAnsi="Arial" w:cs="Arial"/>
          <w:b/>
          <w:kern w:val="22"/>
          <w:sz w:val="20"/>
          <w:szCs w:val="20"/>
        </w:rPr>
        <w:t xml:space="preserve"> i podstaw</w:t>
      </w:r>
      <w:r w:rsidR="003B0B10">
        <w:rPr>
          <w:rFonts w:ascii="Arial" w:hAnsi="Arial" w:cs="Arial"/>
          <w:b/>
          <w:kern w:val="22"/>
          <w:sz w:val="20"/>
          <w:szCs w:val="20"/>
        </w:rPr>
        <w:t>y</w:t>
      </w:r>
      <w:r w:rsidRPr="00C521C2">
        <w:rPr>
          <w:rFonts w:ascii="Arial" w:hAnsi="Arial" w:cs="Arial"/>
          <w:b/>
          <w:kern w:val="22"/>
          <w:sz w:val="20"/>
          <w:szCs w:val="20"/>
        </w:rPr>
        <w:t xml:space="preserve"> prawn</w:t>
      </w:r>
      <w:r w:rsidR="003B0B10">
        <w:rPr>
          <w:rFonts w:ascii="Arial" w:hAnsi="Arial" w:cs="Arial"/>
          <w:b/>
          <w:kern w:val="22"/>
          <w:sz w:val="20"/>
          <w:szCs w:val="20"/>
        </w:rPr>
        <w:t>e</w:t>
      </w:r>
      <w:r w:rsidRPr="00C521C2">
        <w:rPr>
          <w:rFonts w:ascii="Arial" w:hAnsi="Arial" w:cs="Arial"/>
          <w:b/>
          <w:kern w:val="22"/>
          <w:sz w:val="20"/>
          <w:szCs w:val="20"/>
        </w:rPr>
        <w:t xml:space="preserve"> przetwarzania</w:t>
      </w:r>
    </w:p>
    <w:p w:rsidR="009375DD" w:rsidRPr="009375DD" w:rsidRDefault="009375DD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>Pani/Pana dane osobowe przetwarzane będą w celu przeprowadzenia przetargu/ rokowań na</w:t>
      </w:r>
      <w:r w:rsidR="003D6BBA">
        <w:rPr>
          <w:rFonts w:ascii="Arial" w:hAnsi="Arial" w:cs="Arial"/>
          <w:kern w:val="22"/>
          <w:sz w:val="20"/>
          <w:szCs w:val="20"/>
        </w:rPr>
        <w:t> </w:t>
      </w:r>
      <w:r w:rsidRPr="009375DD">
        <w:rPr>
          <w:rFonts w:ascii="Arial" w:hAnsi="Arial" w:cs="Arial"/>
          <w:kern w:val="22"/>
          <w:sz w:val="20"/>
          <w:szCs w:val="20"/>
        </w:rPr>
        <w:t>sprzedaż/najem/dzierżawę oraz w przypadku wygrania – dalszych czynności zmierzających do zawarcia umowy sprzedaży/najmu/dzierżawy zgodnie z ustawą z dnia 21 sierpnia 1997 r. o gospodarce nieruchomościami (t.j. – Dz. U. z 2018 r. poz. 2204 z późn. zm.) oraz Rozporz</w:t>
      </w:r>
      <w:r w:rsidR="003D6BBA">
        <w:rPr>
          <w:rFonts w:ascii="Arial" w:hAnsi="Arial" w:cs="Arial"/>
          <w:kern w:val="22"/>
          <w:sz w:val="20"/>
          <w:szCs w:val="20"/>
        </w:rPr>
        <w:t xml:space="preserve">ądzeniem Rady Ministrów z dnia </w:t>
      </w:r>
      <w:r w:rsidRPr="009375DD">
        <w:rPr>
          <w:rFonts w:ascii="Arial" w:hAnsi="Arial" w:cs="Arial"/>
          <w:kern w:val="22"/>
          <w:sz w:val="20"/>
          <w:szCs w:val="20"/>
        </w:rPr>
        <w:t>14 września 2004 r. w sprawie sposobu i trybu przeprowadzania przetargów oraz rokowań na zbycie nieruchomości (Dz.U. z 2014 r. poz. 1490).</w:t>
      </w:r>
    </w:p>
    <w:p w:rsidR="00890C4E" w:rsidRPr="00E737D1" w:rsidRDefault="00890C4E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8"/>
          <w:szCs w:val="8"/>
        </w:rPr>
      </w:pPr>
    </w:p>
    <w:p w:rsidR="009375DD" w:rsidRDefault="00434017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>Odbiorcy danych osobowych</w:t>
      </w:r>
    </w:p>
    <w:p w:rsidR="009375DD" w:rsidRPr="009375DD" w:rsidRDefault="009375DD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 xml:space="preserve">W związku z przetwarzaniem Pani/Pana danych w celach wskazanych w pkt 3 Pani/Pana dane osobowe </w:t>
      </w:r>
      <w:r>
        <w:rPr>
          <w:rFonts w:ascii="Arial" w:hAnsi="Arial" w:cs="Arial"/>
          <w:kern w:val="22"/>
          <w:sz w:val="20"/>
          <w:szCs w:val="20"/>
        </w:rPr>
        <w:br/>
      </w:r>
      <w:r w:rsidRPr="009375DD">
        <w:rPr>
          <w:rFonts w:ascii="Arial" w:hAnsi="Arial" w:cs="Arial"/>
          <w:kern w:val="22"/>
          <w:sz w:val="20"/>
          <w:szCs w:val="20"/>
        </w:rPr>
        <w:t>w przypadku niewygrania przetargu/rokowań nie będą udostępniane innym odbiorcom lub kategoriom odbiorców danych osobowych</w:t>
      </w:r>
      <w:r>
        <w:rPr>
          <w:rFonts w:ascii="Arial" w:hAnsi="Arial" w:cs="Arial"/>
          <w:kern w:val="22"/>
          <w:sz w:val="20"/>
          <w:szCs w:val="20"/>
        </w:rPr>
        <w:t xml:space="preserve"> </w:t>
      </w:r>
      <w:r w:rsidRPr="009375DD">
        <w:rPr>
          <w:rFonts w:ascii="Arial" w:hAnsi="Arial" w:cs="Arial"/>
          <w:kern w:val="22"/>
          <w:sz w:val="20"/>
          <w:szCs w:val="20"/>
        </w:rPr>
        <w:t>za wyjątkiem podmiotów upoważnionych do odbioru Pani/Pana danych osobowych na podstawie odpowiednich przepisów prawa.</w:t>
      </w:r>
      <w:r w:rsidRPr="009375DD">
        <w:rPr>
          <w:rFonts w:ascii="Arial" w:hAnsi="Arial" w:cs="Arial"/>
          <w:iCs/>
          <w:kern w:val="22"/>
          <w:sz w:val="20"/>
          <w:szCs w:val="20"/>
        </w:rPr>
        <w:t xml:space="preserve"> W przypadku wygrania przetargu/rokowań, zgodnie z § 12 ust. 1 pkt 5 Rozporządzenia Rady Ministrów z dnia 14 września 2004 r. w sprawie sposobu i trybu przeprowadzania przetargów oraz rokowań na zbycie nieruchomości (Dz. U. z 2014 r.</w:t>
      </w:r>
      <w:r w:rsidRPr="009375DD">
        <w:rPr>
          <w:rFonts w:ascii="Arial" w:hAnsi="Arial" w:cs="Arial"/>
          <w:i/>
          <w:iCs/>
          <w:kern w:val="22"/>
          <w:sz w:val="20"/>
          <w:szCs w:val="20"/>
        </w:rPr>
        <w:t xml:space="preserve"> </w:t>
      </w:r>
      <w:r w:rsidRPr="009375DD">
        <w:rPr>
          <w:rFonts w:ascii="Arial" w:hAnsi="Arial" w:cs="Arial"/>
          <w:iCs/>
          <w:kern w:val="22"/>
          <w:sz w:val="20"/>
          <w:szCs w:val="20"/>
        </w:rPr>
        <w:t>poz. 1490) do publicznej wiadomości zostaną podane Pana/Pani imię i nazwisko.</w:t>
      </w:r>
    </w:p>
    <w:p w:rsidR="00890C4E" w:rsidRPr="00E737D1" w:rsidRDefault="00890C4E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8"/>
          <w:szCs w:val="8"/>
        </w:rPr>
      </w:pPr>
    </w:p>
    <w:p w:rsidR="009375DD" w:rsidRDefault="00434017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 xml:space="preserve">Okres przechowywania danych </w:t>
      </w:r>
      <w:bookmarkStart w:id="1" w:name="_Hlk514837625"/>
    </w:p>
    <w:p w:rsidR="009375DD" w:rsidRPr="009375DD" w:rsidRDefault="009375DD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 xml:space="preserve">Pani/Pana dane osobowe zawarte w dokumentach związanych z przeprowadzeniem przetargu/rokowań na: </w:t>
      </w:r>
    </w:p>
    <w:p w:rsidR="009375DD" w:rsidRPr="009375DD" w:rsidRDefault="009375DD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rPr>
          <w:rFonts w:ascii="Arial" w:hAnsi="Arial" w:cs="Arial"/>
          <w:kern w:val="22"/>
          <w:sz w:val="20"/>
          <w:szCs w:val="20"/>
        </w:rPr>
      </w:pPr>
      <w:bookmarkStart w:id="2" w:name="_Hlk514914380"/>
      <w:r w:rsidRPr="009375DD">
        <w:rPr>
          <w:rFonts w:ascii="Arial" w:hAnsi="Arial" w:cs="Arial"/>
          <w:kern w:val="22"/>
          <w:sz w:val="20"/>
          <w:szCs w:val="20"/>
        </w:rPr>
        <w:t xml:space="preserve">- zbycie nieruchomości będą przechowywane przez okres 25 lat od dnia sporządzenia, </w:t>
      </w:r>
    </w:p>
    <w:p w:rsidR="009375DD" w:rsidRDefault="009375DD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rPr>
          <w:rFonts w:ascii="Arial" w:hAnsi="Arial" w:cs="Arial"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>-  najem/dzierżawę będą przechowywane przez okres 10 lat od dnia sporządzenia;</w:t>
      </w:r>
      <w:bookmarkEnd w:id="2"/>
      <w:r w:rsidRPr="009375DD">
        <w:rPr>
          <w:rFonts w:ascii="Arial" w:hAnsi="Arial" w:cs="Arial"/>
          <w:kern w:val="22"/>
          <w:sz w:val="20"/>
          <w:szCs w:val="20"/>
        </w:rPr>
        <w:t xml:space="preserve"> </w:t>
      </w:r>
    </w:p>
    <w:p w:rsidR="009375DD" w:rsidRPr="009375DD" w:rsidRDefault="009375DD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 xml:space="preserve">zgodnie z rozporządzeniem Prezesa Rady Ministrów z dnia 18 stycznia 2011 r. w sprawie instrukcji kancelaryjnej, jednolitych rzeczowych wykazów akt oraz instrukcji  sprawie organizacji i zakresu działania archiwów zakładowych (Dz. U. Nr 14, poz. 67 z późn. zm.). </w:t>
      </w:r>
      <w:bookmarkEnd w:id="1"/>
      <w:r w:rsidRPr="009375DD">
        <w:rPr>
          <w:rFonts w:ascii="Arial" w:hAnsi="Arial" w:cs="Arial"/>
          <w:kern w:val="22"/>
          <w:sz w:val="20"/>
          <w:szCs w:val="20"/>
        </w:rPr>
        <w:t xml:space="preserve">Po tym okresie zostanie podjęta decyzja </w:t>
      </w:r>
      <w:r w:rsidRPr="009375DD">
        <w:rPr>
          <w:rFonts w:ascii="Arial" w:hAnsi="Arial" w:cs="Arial"/>
          <w:kern w:val="22"/>
          <w:sz w:val="20"/>
          <w:szCs w:val="20"/>
        </w:rPr>
        <w:br/>
        <w:t>o dalszym przechowywaniu dokumentów zgodnie z art. 5 ustawy z dnia 14 lipca 1983 r. o narodowym zasobie archiwalnym i archiwach (t.j. - Dz. U. z 2019 r.</w:t>
      </w:r>
      <w:r>
        <w:rPr>
          <w:rFonts w:ascii="Arial" w:hAnsi="Arial" w:cs="Arial"/>
          <w:kern w:val="22"/>
          <w:sz w:val="20"/>
          <w:szCs w:val="20"/>
        </w:rPr>
        <w:t xml:space="preserve"> </w:t>
      </w:r>
      <w:r w:rsidRPr="009375DD">
        <w:rPr>
          <w:rFonts w:ascii="Arial" w:hAnsi="Arial" w:cs="Arial"/>
          <w:kern w:val="22"/>
          <w:sz w:val="20"/>
          <w:szCs w:val="20"/>
        </w:rPr>
        <w:t>poz. 553 z późn. zm.).</w:t>
      </w:r>
    </w:p>
    <w:p w:rsidR="00890C4E" w:rsidRPr="004D7A8A" w:rsidRDefault="00890C4E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8"/>
          <w:szCs w:val="8"/>
        </w:rPr>
      </w:pPr>
    </w:p>
    <w:p w:rsidR="00434017" w:rsidRPr="004D7A8A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4D7A8A">
        <w:rPr>
          <w:rFonts w:ascii="Arial" w:hAnsi="Arial" w:cs="Arial"/>
          <w:b/>
          <w:kern w:val="22"/>
          <w:sz w:val="20"/>
          <w:szCs w:val="20"/>
        </w:rPr>
        <w:t>Prawa osób, których dane dotyczą</w:t>
      </w:r>
    </w:p>
    <w:p w:rsidR="00434017" w:rsidRPr="004D7A8A" w:rsidRDefault="00434017" w:rsidP="00E737D1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kern w:val="22"/>
          <w:sz w:val="20"/>
          <w:szCs w:val="20"/>
          <w:lang w:eastAsia="pl-PL"/>
        </w:rPr>
      </w:pPr>
      <w:r w:rsidRPr="004D7A8A">
        <w:rPr>
          <w:rFonts w:ascii="Arial" w:eastAsia="Times New Roman" w:hAnsi="Arial" w:cs="Arial"/>
          <w:kern w:val="22"/>
          <w:sz w:val="20"/>
          <w:szCs w:val="20"/>
          <w:lang w:eastAsia="pl-PL"/>
        </w:rPr>
        <w:t xml:space="preserve">W związku z przetwarzaniem Pani/Pana danych osobowych </w:t>
      </w:r>
      <w:r w:rsidR="00386683" w:rsidRPr="004D7A8A">
        <w:rPr>
          <w:rFonts w:ascii="Arial" w:eastAsia="Times New Roman" w:hAnsi="Arial" w:cs="Arial"/>
          <w:kern w:val="22"/>
          <w:sz w:val="20"/>
          <w:szCs w:val="20"/>
          <w:lang w:eastAsia="pl-PL"/>
        </w:rPr>
        <w:t>ma Pan</w:t>
      </w:r>
      <w:r w:rsidR="00E9253E" w:rsidRPr="004D7A8A">
        <w:rPr>
          <w:rFonts w:ascii="Arial" w:eastAsia="Times New Roman" w:hAnsi="Arial" w:cs="Arial"/>
          <w:kern w:val="22"/>
          <w:sz w:val="20"/>
          <w:szCs w:val="20"/>
          <w:lang w:eastAsia="pl-PL"/>
        </w:rPr>
        <w:t>i</w:t>
      </w:r>
      <w:r w:rsidR="00386683" w:rsidRPr="004D7A8A">
        <w:rPr>
          <w:rFonts w:ascii="Arial" w:eastAsia="Times New Roman" w:hAnsi="Arial" w:cs="Arial"/>
          <w:kern w:val="22"/>
          <w:sz w:val="20"/>
          <w:szCs w:val="20"/>
          <w:lang w:eastAsia="pl-PL"/>
        </w:rPr>
        <w:t>/Pan prawo żądania od Administratora:</w:t>
      </w:r>
    </w:p>
    <w:p w:rsidR="00434017" w:rsidRPr="004D7A8A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dostępu do swoich danych oraz otrzymania ich kopii,</w:t>
      </w:r>
    </w:p>
    <w:p w:rsidR="00434017" w:rsidRPr="004D7A8A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 xml:space="preserve">sprostowania (poprawiania) swoich danych,  </w:t>
      </w:r>
    </w:p>
    <w:p w:rsidR="00434017" w:rsidRPr="004D7A8A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usunięcia lub ograniczenia przetwarzania swoich danych</w:t>
      </w:r>
      <w:r w:rsidR="00C521C2" w:rsidRPr="004D7A8A">
        <w:rPr>
          <w:rFonts w:ascii="Arial" w:hAnsi="Arial" w:cs="Arial"/>
          <w:kern w:val="22"/>
          <w:sz w:val="20"/>
          <w:szCs w:val="20"/>
        </w:rPr>
        <w:t xml:space="preserve">, </w:t>
      </w:r>
    </w:p>
    <w:p w:rsidR="00C521C2" w:rsidRPr="004D7A8A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prawo do wniesienia sprzeciwu wobec przetwarzania swoich danych</w:t>
      </w:r>
      <w:r w:rsidR="00C521C2" w:rsidRPr="004D7A8A">
        <w:rPr>
          <w:rFonts w:ascii="Arial" w:hAnsi="Arial" w:cs="Arial"/>
          <w:kern w:val="22"/>
          <w:sz w:val="20"/>
          <w:szCs w:val="20"/>
        </w:rPr>
        <w:t>,</w:t>
      </w:r>
    </w:p>
    <w:p w:rsidR="00434017" w:rsidRPr="004D7A8A" w:rsidRDefault="007B7B8F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 xml:space="preserve">do </w:t>
      </w:r>
      <w:r w:rsidR="00C521C2" w:rsidRPr="004D7A8A">
        <w:rPr>
          <w:rFonts w:ascii="Arial" w:hAnsi="Arial" w:cs="Arial"/>
          <w:kern w:val="22"/>
          <w:sz w:val="20"/>
          <w:szCs w:val="20"/>
        </w:rPr>
        <w:t xml:space="preserve">przenoszenia swoich danych. </w:t>
      </w:r>
    </w:p>
    <w:p w:rsidR="00C521C2" w:rsidRPr="004D7A8A" w:rsidRDefault="00C521C2" w:rsidP="00C521C2">
      <w:pPr>
        <w:pStyle w:val="Teksttreci0"/>
        <w:shd w:val="clear" w:color="auto" w:fill="F5F5F5"/>
        <w:tabs>
          <w:tab w:val="left" w:pos="284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Każde z tych żądań będzie przez Administratora rozpatrzone zgodnie z przepisami Rozporządzenia.</w:t>
      </w:r>
    </w:p>
    <w:p w:rsidR="00AD7940" w:rsidRPr="004D7A8A" w:rsidRDefault="00AD7940" w:rsidP="00386683">
      <w:pPr>
        <w:pStyle w:val="Teksttreci0"/>
        <w:shd w:val="clear" w:color="auto" w:fill="F5F5F5"/>
        <w:tabs>
          <w:tab w:val="left" w:pos="284"/>
        </w:tabs>
        <w:spacing w:before="6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b/>
          <w:kern w:val="22"/>
          <w:sz w:val="20"/>
          <w:szCs w:val="20"/>
        </w:rPr>
        <w:t>Informacja o prawie wniesienia skargi do organu nadzorczego</w:t>
      </w:r>
    </w:p>
    <w:p w:rsidR="00890C4E" w:rsidRPr="004D7A8A" w:rsidRDefault="00386683" w:rsidP="006648CD">
      <w:pPr>
        <w:pStyle w:val="Teksttreci0"/>
        <w:shd w:val="clear" w:color="auto" w:fill="F5F5F5"/>
        <w:tabs>
          <w:tab w:val="left" w:pos="284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W przypadku</w:t>
      </w:r>
      <w:r w:rsidR="00E9253E" w:rsidRPr="004D7A8A">
        <w:rPr>
          <w:rFonts w:ascii="Arial" w:hAnsi="Arial" w:cs="Arial"/>
          <w:kern w:val="22"/>
          <w:sz w:val="20"/>
          <w:szCs w:val="20"/>
        </w:rPr>
        <w:t xml:space="preserve">, </w:t>
      </w:r>
      <w:r w:rsidRPr="004D7A8A">
        <w:rPr>
          <w:rFonts w:ascii="Arial" w:hAnsi="Arial" w:cs="Arial"/>
          <w:kern w:val="22"/>
          <w:sz w:val="20"/>
          <w:szCs w:val="20"/>
        </w:rPr>
        <w:t xml:space="preserve">gdy uzna Pani/Pan że przetwarzanie Pani/Pana danych osobowych przez Administratora narusza przepisy Rozporządzenia, ma Pani/Pan </w:t>
      </w:r>
      <w:r w:rsidR="00434017" w:rsidRPr="004D7A8A">
        <w:rPr>
          <w:rFonts w:ascii="Arial" w:hAnsi="Arial" w:cs="Arial"/>
          <w:kern w:val="22"/>
          <w:sz w:val="20"/>
          <w:szCs w:val="20"/>
        </w:rPr>
        <w:t>prawo wniesienia skargi do Prezesa Urzędu Ochrony Danych Osobowych</w:t>
      </w:r>
      <w:r w:rsidRPr="004D7A8A">
        <w:rPr>
          <w:rFonts w:ascii="Arial" w:hAnsi="Arial" w:cs="Arial"/>
          <w:kern w:val="22"/>
          <w:sz w:val="20"/>
          <w:szCs w:val="20"/>
        </w:rPr>
        <w:t>.</w:t>
      </w:r>
    </w:p>
    <w:p w:rsidR="00890C4E" w:rsidRPr="004D7A8A" w:rsidRDefault="00890C4E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8"/>
          <w:szCs w:val="8"/>
        </w:rPr>
      </w:pPr>
    </w:p>
    <w:p w:rsidR="00434017" w:rsidRPr="004D7A8A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4D7A8A">
        <w:rPr>
          <w:rFonts w:ascii="Arial" w:hAnsi="Arial" w:cs="Arial"/>
          <w:b/>
          <w:kern w:val="22"/>
          <w:sz w:val="20"/>
          <w:szCs w:val="20"/>
        </w:rPr>
        <w:t>Informacja o wymogu podania danych</w:t>
      </w:r>
    </w:p>
    <w:p w:rsidR="009375DD" w:rsidRPr="009375DD" w:rsidRDefault="009375DD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>Podanie Pani/Pana danych osobowych w zakresie, w jakim przetwarzanie jest niezbędne do przeprowadzenia przetargu/rokowań ma charakter dobrowolny, jednak konsekwencją niepodania tych danych będzie brak możliwości udziału</w:t>
      </w:r>
      <w:r>
        <w:rPr>
          <w:rFonts w:ascii="Arial" w:hAnsi="Arial" w:cs="Arial"/>
          <w:kern w:val="22"/>
          <w:sz w:val="20"/>
          <w:szCs w:val="20"/>
        </w:rPr>
        <w:t xml:space="preserve"> </w:t>
      </w:r>
      <w:r w:rsidRPr="009375DD">
        <w:rPr>
          <w:rFonts w:ascii="Arial" w:hAnsi="Arial" w:cs="Arial"/>
          <w:kern w:val="22"/>
          <w:sz w:val="20"/>
          <w:szCs w:val="20"/>
        </w:rPr>
        <w:t>w przetargu/rokowaniach.</w:t>
      </w:r>
    </w:p>
    <w:p w:rsidR="009375DD" w:rsidRDefault="009375DD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</w:p>
    <w:p w:rsidR="00434017" w:rsidRPr="004D7A8A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4D7A8A">
        <w:rPr>
          <w:rFonts w:ascii="Arial" w:hAnsi="Arial" w:cs="Arial"/>
          <w:b/>
          <w:kern w:val="22"/>
          <w:sz w:val="20"/>
          <w:szCs w:val="20"/>
        </w:rPr>
        <w:t>Informacja o zautomatyzowanym podejmowaniu decyzji, w tym o profilowaniu</w:t>
      </w:r>
    </w:p>
    <w:p w:rsidR="00042B8C" w:rsidRPr="00C521C2" w:rsidRDefault="00434017" w:rsidP="00AD7940">
      <w:pPr>
        <w:shd w:val="clear" w:color="auto" w:fill="F5F5F5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 xml:space="preserve">Na podstawie zebranych danych osobowych nie będzie realizowane zautomatyzowane podejmowanie </w:t>
      </w:r>
      <w:r w:rsidRPr="00C521C2">
        <w:rPr>
          <w:rFonts w:ascii="Arial" w:hAnsi="Arial" w:cs="Arial"/>
          <w:kern w:val="22"/>
          <w:sz w:val="20"/>
          <w:szCs w:val="20"/>
        </w:rPr>
        <w:t xml:space="preserve">decyzji, w tym profilowanie. </w:t>
      </w:r>
    </w:p>
    <w:p w:rsidR="00814EC8" w:rsidRDefault="00814EC8" w:rsidP="00D860B3">
      <w:pPr>
        <w:pStyle w:val="Teksttreci0"/>
        <w:shd w:val="clear" w:color="auto" w:fill="auto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sz w:val="22"/>
          <w:szCs w:val="22"/>
        </w:rPr>
      </w:pPr>
    </w:p>
    <w:sectPr w:rsidR="00814EC8" w:rsidSect="00AE694F">
      <w:pgSz w:w="11906" w:h="16838"/>
      <w:pgMar w:top="454" w:right="1133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3AE"/>
    <w:multiLevelType w:val="hybridMultilevel"/>
    <w:tmpl w:val="CD62DF80"/>
    <w:lvl w:ilvl="0" w:tplc="B908E2D6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13A15AD"/>
    <w:multiLevelType w:val="hybridMultilevel"/>
    <w:tmpl w:val="971ED53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3826F60"/>
    <w:multiLevelType w:val="multilevel"/>
    <w:tmpl w:val="2C7ABF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39"/>
    <w:rsid w:val="00013D9F"/>
    <w:rsid w:val="00042B8C"/>
    <w:rsid w:val="000C1D63"/>
    <w:rsid w:val="001223D1"/>
    <w:rsid w:val="001371DA"/>
    <w:rsid w:val="00160EBB"/>
    <w:rsid w:val="0018727E"/>
    <w:rsid w:val="001F6094"/>
    <w:rsid w:val="002278C3"/>
    <w:rsid w:val="00241209"/>
    <w:rsid w:val="003013DA"/>
    <w:rsid w:val="00312D9D"/>
    <w:rsid w:val="00386683"/>
    <w:rsid w:val="003B0B10"/>
    <w:rsid w:val="003D6BBA"/>
    <w:rsid w:val="004033B1"/>
    <w:rsid w:val="00404F40"/>
    <w:rsid w:val="0043092C"/>
    <w:rsid w:val="00434017"/>
    <w:rsid w:val="00445857"/>
    <w:rsid w:val="00452B52"/>
    <w:rsid w:val="00481124"/>
    <w:rsid w:val="004A10DD"/>
    <w:rsid w:val="004D7A8A"/>
    <w:rsid w:val="00640203"/>
    <w:rsid w:val="00641830"/>
    <w:rsid w:val="006437C3"/>
    <w:rsid w:val="00643F34"/>
    <w:rsid w:val="006648CD"/>
    <w:rsid w:val="006B4508"/>
    <w:rsid w:val="00737D56"/>
    <w:rsid w:val="007401E3"/>
    <w:rsid w:val="00750B7E"/>
    <w:rsid w:val="00764F34"/>
    <w:rsid w:val="007B7B8F"/>
    <w:rsid w:val="008130BD"/>
    <w:rsid w:val="00814EC8"/>
    <w:rsid w:val="0084761A"/>
    <w:rsid w:val="00862814"/>
    <w:rsid w:val="00890C4E"/>
    <w:rsid w:val="008D724E"/>
    <w:rsid w:val="0090051D"/>
    <w:rsid w:val="0092041B"/>
    <w:rsid w:val="009375DD"/>
    <w:rsid w:val="009414EB"/>
    <w:rsid w:val="00944742"/>
    <w:rsid w:val="00951F1F"/>
    <w:rsid w:val="009749B0"/>
    <w:rsid w:val="00990765"/>
    <w:rsid w:val="009F2681"/>
    <w:rsid w:val="00A67008"/>
    <w:rsid w:val="00AA670B"/>
    <w:rsid w:val="00AA700E"/>
    <w:rsid w:val="00AC2060"/>
    <w:rsid w:val="00AD7940"/>
    <w:rsid w:val="00AE694F"/>
    <w:rsid w:val="00B517C0"/>
    <w:rsid w:val="00B97849"/>
    <w:rsid w:val="00C40B7F"/>
    <w:rsid w:val="00C521C2"/>
    <w:rsid w:val="00C5560D"/>
    <w:rsid w:val="00C8009B"/>
    <w:rsid w:val="00CC260F"/>
    <w:rsid w:val="00CC5287"/>
    <w:rsid w:val="00D52844"/>
    <w:rsid w:val="00D860B3"/>
    <w:rsid w:val="00D96FE4"/>
    <w:rsid w:val="00DC32E8"/>
    <w:rsid w:val="00DF4039"/>
    <w:rsid w:val="00E04E28"/>
    <w:rsid w:val="00E35461"/>
    <w:rsid w:val="00E7287A"/>
    <w:rsid w:val="00E737D1"/>
    <w:rsid w:val="00E82CFE"/>
    <w:rsid w:val="00E9253E"/>
    <w:rsid w:val="00EB314A"/>
    <w:rsid w:val="00EC739A"/>
    <w:rsid w:val="00EC7A98"/>
    <w:rsid w:val="00EF2562"/>
    <w:rsid w:val="00F01E62"/>
    <w:rsid w:val="00F30A2F"/>
    <w:rsid w:val="00F37CAF"/>
    <w:rsid w:val="00F5573F"/>
    <w:rsid w:val="00FC1607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F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F4039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DF4039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F4039"/>
    <w:pPr>
      <w:widowControl w:val="0"/>
      <w:shd w:val="clear" w:color="auto" w:fill="FFFFFF"/>
      <w:spacing w:before="360" w:after="0" w:line="538" w:lineRule="exact"/>
      <w:ind w:hanging="540"/>
    </w:pPr>
    <w:rPr>
      <w:rFonts w:ascii="Sylfaen" w:eastAsia="Sylfaen" w:hAnsi="Sylfaen" w:cs="Sylfaen"/>
      <w:sz w:val="16"/>
      <w:szCs w:val="16"/>
    </w:rPr>
  </w:style>
  <w:style w:type="character" w:customStyle="1" w:styleId="Teksttreci8ptKursywaOdstpy-1pt">
    <w:name w:val="Tekst treści + 8 pt;Kursywa;Odstępy -1 pt"/>
    <w:basedOn w:val="Teksttreci"/>
    <w:rsid w:val="00DF403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61A"/>
    <w:rPr>
      <w:rFonts w:ascii="Segoe UI" w:hAnsi="Segoe UI" w:cs="Segoe UI"/>
      <w:sz w:val="18"/>
      <w:szCs w:val="18"/>
    </w:rPr>
  </w:style>
  <w:style w:type="character" w:customStyle="1" w:styleId="Teksttreci8pt">
    <w:name w:val="Tekst treści + 8 pt"/>
    <w:aliases w:val="Kursywa,Odstępy -1 pt"/>
    <w:basedOn w:val="Teksttreci"/>
    <w:rsid w:val="00EB314A"/>
    <w:rPr>
      <w:rFonts w:ascii="Calibri" w:eastAsia="Calibri" w:hAnsi="Calibri" w:cs="Calibri"/>
      <w:b w:val="0"/>
      <w:bCs w:val="0"/>
      <w:i/>
      <w:iCs/>
      <w:smallCaps w:val="0"/>
      <w:strike w:val="0"/>
      <w:dstrike w:val="0"/>
      <w:color w:val="000000"/>
      <w:spacing w:val="-20"/>
      <w:w w:val="100"/>
      <w:position w:val="0"/>
      <w:sz w:val="16"/>
      <w:szCs w:val="16"/>
      <w:u w:val="none"/>
      <w:effect w:val="none"/>
      <w:shd w:val="clear" w:color="auto" w:fill="FFFFFF"/>
      <w:lang w:val="pl-PL"/>
    </w:rPr>
  </w:style>
  <w:style w:type="paragraph" w:styleId="Akapitzlist">
    <w:name w:val="List Paragraph"/>
    <w:basedOn w:val="Normalny"/>
    <w:uiPriority w:val="34"/>
    <w:qFormat/>
    <w:rsid w:val="002278C3"/>
    <w:pPr>
      <w:ind w:left="720"/>
      <w:contextualSpacing/>
    </w:pPr>
  </w:style>
  <w:style w:type="paragraph" w:customStyle="1" w:styleId="Default">
    <w:name w:val="Default"/>
    <w:rsid w:val="009204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F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F4039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DF4039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F4039"/>
    <w:pPr>
      <w:widowControl w:val="0"/>
      <w:shd w:val="clear" w:color="auto" w:fill="FFFFFF"/>
      <w:spacing w:before="360" w:after="0" w:line="538" w:lineRule="exact"/>
      <w:ind w:hanging="540"/>
    </w:pPr>
    <w:rPr>
      <w:rFonts w:ascii="Sylfaen" w:eastAsia="Sylfaen" w:hAnsi="Sylfaen" w:cs="Sylfaen"/>
      <w:sz w:val="16"/>
      <w:szCs w:val="16"/>
    </w:rPr>
  </w:style>
  <w:style w:type="character" w:customStyle="1" w:styleId="Teksttreci8ptKursywaOdstpy-1pt">
    <w:name w:val="Tekst treści + 8 pt;Kursywa;Odstępy -1 pt"/>
    <w:basedOn w:val="Teksttreci"/>
    <w:rsid w:val="00DF403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61A"/>
    <w:rPr>
      <w:rFonts w:ascii="Segoe UI" w:hAnsi="Segoe UI" w:cs="Segoe UI"/>
      <w:sz w:val="18"/>
      <w:szCs w:val="18"/>
    </w:rPr>
  </w:style>
  <w:style w:type="character" w:customStyle="1" w:styleId="Teksttreci8pt">
    <w:name w:val="Tekst treści + 8 pt"/>
    <w:aliases w:val="Kursywa,Odstępy -1 pt"/>
    <w:basedOn w:val="Teksttreci"/>
    <w:rsid w:val="00EB314A"/>
    <w:rPr>
      <w:rFonts w:ascii="Calibri" w:eastAsia="Calibri" w:hAnsi="Calibri" w:cs="Calibri"/>
      <w:b w:val="0"/>
      <w:bCs w:val="0"/>
      <w:i/>
      <w:iCs/>
      <w:smallCaps w:val="0"/>
      <w:strike w:val="0"/>
      <w:dstrike w:val="0"/>
      <w:color w:val="000000"/>
      <w:spacing w:val="-20"/>
      <w:w w:val="100"/>
      <w:position w:val="0"/>
      <w:sz w:val="16"/>
      <w:szCs w:val="16"/>
      <w:u w:val="none"/>
      <w:effect w:val="none"/>
      <w:shd w:val="clear" w:color="auto" w:fill="FFFFFF"/>
      <w:lang w:val="pl-PL"/>
    </w:rPr>
  </w:style>
  <w:style w:type="paragraph" w:styleId="Akapitzlist">
    <w:name w:val="List Paragraph"/>
    <w:basedOn w:val="Normalny"/>
    <w:uiPriority w:val="34"/>
    <w:qFormat/>
    <w:rsid w:val="002278C3"/>
    <w:pPr>
      <w:ind w:left="720"/>
      <w:contextualSpacing/>
    </w:pPr>
  </w:style>
  <w:style w:type="paragraph" w:customStyle="1" w:styleId="Default">
    <w:name w:val="Default"/>
    <w:rsid w:val="009204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powiatslubi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owiatslubic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JOZEFKBH</dc:creator>
  <cp:lastModifiedBy>Jola</cp:lastModifiedBy>
  <cp:revision>2</cp:revision>
  <cp:lastPrinted>2023-01-05T07:28:00Z</cp:lastPrinted>
  <dcterms:created xsi:type="dcterms:W3CDTF">2023-04-12T08:50:00Z</dcterms:created>
  <dcterms:modified xsi:type="dcterms:W3CDTF">2023-04-12T08:50:00Z</dcterms:modified>
</cp:coreProperties>
</file>