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EE" w:rsidRDefault="00456BEE" w:rsidP="008F6830">
      <w:pPr>
        <w:jc w:val="center"/>
        <w:rPr>
          <w:rFonts w:ascii="Arial" w:hAnsi="Arial" w:cs="Arial"/>
          <w:sz w:val="28"/>
          <w:szCs w:val="28"/>
        </w:rPr>
      </w:pPr>
      <w:r w:rsidRPr="00456BEE">
        <w:rPr>
          <w:rFonts w:ascii="Arial" w:hAnsi="Arial" w:cs="Arial"/>
          <w:b/>
          <w:sz w:val="28"/>
          <w:szCs w:val="28"/>
        </w:rPr>
        <w:t>Klauzula informacyjna dotycząca przetwarzania danych osobowy</w:t>
      </w:r>
      <w:r>
        <w:rPr>
          <w:rFonts w:ascii="Arial" w:hAnsi="Arial" w:cs="Arial"/>
          <w:sz w:val="28"/>
          <w:szCs w:val="28"/>
        </w:rPr>
        <w:t>ch</w:t>
      </w:r>
    </w:p>
    <w:p w:rsidR="00456BEE" w:rsidRDefault="00456BEE" w:rsidP="00456BEE">
      <w:pPr>
        <w:jc w:val="both"/>
        <w:rPr>
          <w:rFonts w:ascii="Arial" w:hAnsi="Arial" w:cs="Arial"/>
        </w:rPr>
      </w:pPr>
      <w:r w:rsidRPr="00456BEE">
        <w:rPr>
          <w:rFonts w:ascii="Arial" w:hAnsi="Arial" w:cs="Arial"/>
        </w:rPr>
        <w:t>Zgodnie z art. 13 ust. 1 i 2 rozporządzenia Parlamentu Europejskiego i Rady (UE) 2016/679 z</w:t>
      </w:r>
      <w:r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>dnia 27 kwietnia 2016 r. w sprawie ochrony osób fizycznych w związku z</w:t>
      </w:r>
      <w:r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>przetwarzaniem danych osobowych i w sprawie swobodnego przepływu takich danych oraz uchylenia</w:t>
      </w:r>
      <w:r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>dyrektywy 95/46/WE (ogólne rozporządzenie o ochronie danych) (Dz. Urz. UE L 119 z 04.05.2016, str. 1), dalej „</w:t>
      </w:r>
      <w:proofErr w:type="spellStart"/>
      <w:r w:rsidRPr="00456BEE">
        <w:rPr>
          <w:rFonts w:ascii="Arial" w:hAnsi="Arial" w:cs="Arial"/>
        </w:rPr>
        <w:t>RODO</w:t>
      </w:r>
      <w:proofErr w:type="spellEnd"/>
      <w:r w:rsidRPr="00456BEE">
        <w:rPr>
          <w:rFonts w:ascii="Arial" w:hAnsi="Arial" w:cs="Arial"/>
        </w:rPr>
        <w:t>”, informuję, że:</w:t>
      </w:r>
    </w:p>
    <w:p w:rsidR="00456BEE" w:rsidRPr="00456BEE" w:rsidRDefault="00456BEE" w:rsidP="00456BEE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</w:rPr>
        <w:t>A</w:t>
      </w:r>
      <w:r w:rsidRPr="00456BEE">
        <w:rPr>
          <w:rFonts w:ascii="Arial" w:hAnsi="Arial" w:cs="Arial"/>
        </w:rPr>
        <w:t xml:space="preserve">dministratorem Pani/Pana danych osobowych jest Starostwo Powiatowe w Słubicach, przy ul. Piłsudskiego 20, 69-100 Słubice, tel. 957592022, </w:t>
      </w:r>
    </w:p>
    <w:p w:rsidR="00456BEE" w:rsidRPr="00456BEE" w:rsidRDefault="00456BEE" w:rsidP="00456BEE">
      <w:pPr>
        <w:pStyle w:val="Akapitzlist"/>
        <w:ind w:left="420"/>
        <w:jc w:val="both"/>
        <w:rPr>
          <w:sz w:val="16"/>
          <w:szCs w:val="16"/>
        </w:rPr>
      </w:pPr>
      <w:r w:rsidRPr="00456BEE">
        <w:rPr>
          <w:rFonts w:ascii="Arial" w:hAnsi="Arial" w:cs="Arial"/>
        </w:rPr>
        <w:t>e-</w:t>
      </w:r>
      <w:r>
        <w:rPr>
          <w:rFonts w:ascii="Arial" w:hAnsi="Arial" w:cs="Arial"/>
        </w:rPr>
        <w:t> </w:t>
      </w:r>
      <w:proofErr w:type="spellStart"/>
      <w:r w:rsidRPr="00456BEE">
        <w:rPr>
          <w:rFonts w:ascii="Arial" w:hAnsi="Arial" w:cs="Arial"/>
        </w:rPr>
        <w:t>ail:sekretariat@powiatslubicki.pl</w:t>
      </w:r>
      <w:proofErr w:type="spellEnd"/>
      <w:r w:rsidRPr="00456BEE">
        <w:rPr>
          <w:rFonts w:ascii="Arial" w:hAnsi="Arial" w:cs="Arial"/>
        </w:rPr>
        <w:t>.</w:t>
      </w:r>
    </w:p>
    <w:p w:rsidR="00456BEE" w:rsidRPr="00456BEE" w:rsidRDefault="00456BEE" w:rsidP="00456BEE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</w:rPr>
        <w:t>I</w:t>
      </w:r>
      <w:r w:rsidRPr="00456BEE">
        <w:rPr>
          <w:rFonts w:ascii="Arial" w:hAnsi="Arial" w:cs="Arial"/>
        </w:rPr>
        <w:t>nspektorem ochrony danych osobowych w Starostwie Powiatowym w Słubicach</w:t>
      </w:r>
      <w:r w:rsidR="00010871"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 xml:space="preserve">jest Pan Józef </w:t>
      </w:r>
      <w:proofErr w:type="spellStart"/>
      <w:r w:rsidRPr="00456BEE">
        <w:rPr>
          <w:rFonts w:ascii="Arial" w:hAnsi="Arial" w:cs="Arial"/>
        </w:rPr>
        <w:t>Kłobuch</w:t>
      </w:r>
      <w:proofErr w:type="spellEnd"/>
      <w:r w:rsidRPr="00456BEE">
        <w:rPr>
          <w:rFonts w:ascii="Arial" w:hAnsi="Arial" w:cs="Arial"/>
        </w:rPr>
        <w:t xml:space="preserve">, kontakt: </w:t>
      </w:r>
      <w:proofErr w:type="spellStart"/>
      <w:r w:rsidRPr="00456BEE">
        <w:rPr>
          <w:rFonts w:ascii="Arial" w:hAnsi="Arial" w:cs="Arial"/>
        </w:rPr>
        <w:t>iod@powiatslubicki.pl</w:t>
      </w:r>
      <w:proofErr w:type="spellEnd"/>
      <w:r w:rsidRPr="00456BEE">
        <w:rPr>
          <w:rFonts w:ascii="Arial" w:hAnsi="Arial" w:cs="Arial"/>
        </w:rPr>
        <w:t>, 95759 20 24</w:t>
      </w:r>
      <w:r>
        <w:rPr>
          <w:rFonts w:ascii="Arial" w:hAnsi="Arial" w:cs="Arial"/>
        </w:rPr>
        <w:t>.</w:t>
      </w:r>
    </w:p>
    <w:p w:rsidR="00456BEE" w:rsidRPr="00456BEE" w:rsidRDefault="00456BEE" w:rsidP="00456BEE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456BEE">
        <w:rPr>
          <w:rFonts w:ascii="Arial" w:hAnsi="Arial" w:cs="Arial"/>
        </w:rPr>
        <w:t>Dane zawarte w ofercie będą przetwarzane w celu realizacji umowy, archiwalnym oraz statystycznym. Podstawą prawną przetwarzania tych danych jest art. 6 ust. 1 lit. b i c Rozporządzenia Parlamentu Europejskiego i Rady (UE) 2016/679 z dnia 27 kwietnia 2016 r. w sprawie ochrony osób fizycznych w związku z przetwarzaniem danych osobowych i w sprawie swobodnego przepływu takich danych oraz uchylenia dyrektywy 95/46/WE. w związku z przepisami Kodeksu Cywilnego</w:t>
      </w:r>
    </w:p>
    <w:p w:rsidR="00456BEE" w:rsidRPr="00456BEE" w:rsidRDefault="00456BEE" w:rsidP="00456BEE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456BEE">
        <w:rPr>
          <w:rFonts w:ascii="Arial" w:hAnsi="Arial" w:cs="Arial"/>
        </w:rPr>
        <w:t xml:space="preserve">Dane osobowe zawarte w ofercie mogą zostać przekazane: </w:t>
      </w:r>
    </w:p>
    <w:p w:rsidR="00456BEE" w:rsidRPr="00456BEE" w:rsidRDefault="00456BEE" w:rsidP="00456BEE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456BEE">
        <w:rPr>
          <w:rFonts w:ascii="Arial" w:hAnsi="Arial" w:cs="Arial"/>
        </w:rPr>
        <w:t>organom kontrolnym, w których kompetencjach mieści się nadzór i kontrola prawidłowości wydatkowania środków publicznych</w:t>
      </w:r>
      <w:r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>wynikających z Prawa zamówień publicznych</w:t>
      </w:r>
      <w:r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>oraz ustawy o finansach publicznych.</w:t>
      </w:r>
    </w:p>
    <w:p w:rsidR="00456BEE" w:rsidRDefault="00456BEE" w:rsidP="00456BEE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456BEE">
        <w:rPr>
          <w:rFonts w:ascii="Arial" w:hAnsi="Arial" w:cs="Arial"/>
        </w:rPr>
        <w:t>osobom fizycznym oraz innym podmiotom korzystającym z uprawnień wynikających z ustawy z dnia 6 września 2001 r. o dostępie do informacji publicznej.</w:t>
      </w:r>
    </w:p>
    <w:p w:rsidR="00456BEE" w:rsidRDefault="00456BEE" w:rsidP="00456BEE">
      <w:pPr>
        <w:pStyle w:val="Akapitzlist"/>
        <w:ind w:left="420" w:hanging="278"/>
        <w:jc w:val="both"/>
        <w:rPr>
          <w:rFonts w:ascii="Arial" w:hAnsi="Arial" w:cs="Arial"/>
        </w:rPr>
      </w:pPr>
      <w:r w:rsidRPr="00456BEE">
        <w:rPr>
          <w:rFonts w:ascii="Arial" w:hAnsi="Arial" w:cs="Arial"/>
        </w:rPr>
        <w:t>5)</w:t>
      </w:r>
      <w:r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>Dane zawarte w ofercie będą przechowywane do</w:t>
      </w:r>
      <w:r w:rsidR="00010871"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>momentu wygaśnięcia obowiązku przechowywania danych wynikającego z odrębnych przepisów dotyczących realizacji programów, z których finansowane jest zamówienie.</w:t>
      </w:r>
    </w:p>
    <w:p w:rsidR="00456BEE" w:rsidRDefault="00456BEE" w:rsidP="00456BEE">
      <w:pPr>
        <w:pStyle w:val="Akapitzlist"/>
        <w:ind w:left="420" w:hanging="278"/>
        <w:jc w:val="both"/>
        <w:rPr>
          <w:rFonts w:ascii="Arial" w:hAnsi="Arial" w:cs="Arial"/>
        </w:rPr>
      </w:pPr>
      <w:r w:rsidRPr="00456BEE">
        <w:rPr>
          <w:rFonts w:ascii="Arial" w:hAnsi="Arial" w:cs="Arial"/>
        </w:rPr>
        <w:t>6)</w:t>
      </w:r>
      <w:r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>Wykonawcy przysługuje:</w:t>
      </w:r>
    </w:p>
    <w:p w:rsidR="00456BEE" w:rsidRDefault="00456BEE" w:rsidP="00456BEE">
      <w:pPr>
        <w:pStyle w:val="Akapitzlist"/>
        <w:ind w:left="420" w:firstLine="6"/>
        <w:jc w:val="both"/>
        <w:rPr>
          <w:rFonts w:ascii="Arial" w:hAnsi="Arial" w:cs="Arial"/>
        </w:rPr>
      </w:pPr>
      <w:r w:rsidRPr="00456BEE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 xml:space="preserve">na podstawie art. 15 </w:t>
      </w:r>
      <w:proofErr w:type="spellStart"/>
      <w:r w:rsidRPr="00456BEE">
        <w:rPr>
          <w:rFonts w:ascii="Arial" w:hAnsi="Arial" w:cs="Arial"/>
        </w:rPr>
        <w:t>RODO</w:t>
      </w:r>
      <w:proofErr w:type="spellEnd"/>
      <w:r w:rsidRPr="00456BEE">
        <w:rPr>
          <w:rFonts w:ascii="Arial" w:hAnsi="Arial" w:cs="Arial"/>
        </w:rPr>
        <w:t xml:space="preserve"> prawo dostępu do swoich danych osobowych;</w:t>
      </w:r>
    </w:p>
    <w:p w:rsidR="00456BEE" w:rsidRDefault="00456BEE" w:rsidP="00456BEE">
      <w:pPr>
        <w:pStyle w:val="Akapitzlist"/>
        <w:ind w:left="420" w:firstLine="6"/>
        <w:jc w:val="both"/>
        <w:rPr>
          <w:rFonts w:ascii="Arial" w:hAnsi="Arial" w:cs="Arial"/>
        </w:rPr>
      </w:pPr>
      <w:r w:rsidRPr="00456BEE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 xml:space="preserve">na podstawie art. 16 </w:t>
      </w:r>
      <w:proofErr w:type="spellStart"/>
      <w:r w:rsidRPr="00456BEE">
        <w:rPr>
          <w:rFonts w:ascii="Arial" w:hAnsi="Arial" w:cs="Arial"/>
        </w:rPr>
        <w:t>RODO</w:t>
      </w:r>
      <w:proofErr w:type="spellEnd"/>
      <w:r w:rsidRPr="00456BEE">
        <w:rPr>
          <w:rFonts w:ascii="Arial" w:hAnsi="Arial" w:cs="Arial"/>
        </w:rPr>
        <w:t xml:space="preserve"> prawo do sprostowania swoich danych osobowych *;</w:t>
      </w:r>
    </w:p>
    <w:p w:rsidR="00456BEE" w:rsidRDefault="00456BEE" w:rsidP="00456BEE">
      <w:pPr>
        <w:pStyle w:val="Akapitzlist"/>
        <w:ind w:left="420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456BEE">
        <w:rPr>
          <w:rFonts w:ascii="Arial" w:hAnsi="Arial" w:cs="Arial"/>
        </w:rPr>
        <w:t xml:space="preserve">na podstawie art. 18 </w:t>
      </w:r>
      <w:proofErr w:type="spellStart"/>
      <w:r w:rsidRPr="00456BEE">
        <w:rPr>
          <w:rFonts w:ascii="Arial" w:hAnsi="Arial" w:cs="Arial"/>
        </w:rPr>
        <w:t>RODO</w:t>
      </w:r>
      <w:proofErr w:type="spellEnd"/>
      <w:r w:rsidRPr="00456BEE">
        <w:rPr>
          <w:rFonts w:ascii="Arial" w:hAnsi="Arial" w:cs="Arial"/>
        </w:rPr>
        <w:t xml:space="preserve"> prawo żądania od administratora ograniczenia</w:t>
      </w:r>
    </w:p>
    <w:p w:rsidR="00456BEE" w:rsidRDefault="00456BEE" w:rsidP="00456BEE">
      <w:pPr>
        <w:pStyle w:val="Akapitzlist"/>
        <w:ind w:left="420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56BEE">
        <w:rPr>
          <w:rFonts w:ascii="Arial" w:hAnsi="Arial" w:cs="Arial"/>
        </w:rPr>
        <w:t xml:space="preserve"> przetwarzania danych osobowych z zastrzeżeniem przypadków, o których mowa w</w:t>
      </w:r>
    </w:p>
    <w:p w:rsidR="00010871" w:rsidRDefault="00456BEE" w:rsidP="00010871">
      <w:pPr>
        <w:pStyle w:val="Akapitzlist"/>
        <w:ind w:left="420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56BEE">
        <w:rPr>
          <w:rFonts w:ascii="Arial" w:hAnsi="Arial" w:cs="Arial"/>
        </w:rPr>
        <w:t xml:space="preserve"> art. 18 ust. 2 </w:t>
      </w:r>
      <w:proofErr w:type="spellStart"/>
      <w:r w:rsidRPr="00456BEE">
        <w:rPr>
          <w:rFonts w:ascii="Arial" w:hAnsi="Arial" w:cs="Arial"/>
        </w:rPr>
        <w:t>RODO</w:t>
      </w:r>
      <w:proofErr w:type="spellEnd"/>
      <w:r w:rsidRPr="00456BEE">
        <w:rPr>
          <w:rFonts w:ascii="Arial" w:hAnsi="Arial" w:cs="Arial"/>
        </w:rPr>
        <w:t xml:space="preserve"> **; </w:t>
      </w:r>
    </w:p>
    <w:p w:rsidR="00456BEE" w:rsidRPr="00010871" w:rsidRDefault="00456BEE" w:rsidP="00010871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456BEE">
        <w:rPr>
          <w:rFonts w:ascii="Arial" w:hAnsi="Arial" w:cs="Arial"/>
        </w:rPr>
        <w:t xml:space="preserve">prawo do wniesienia skargi do Prezesa Urzędu Ochrony Danych Osobowych </w:t>
      </w:r>
      <w:r w:rsidR="00010871">
        <w:rPr>
          <w:rFonts w:ascii="Arial" w:hAnsi="Arial" w:cs="Arial"/>
        </w:rPr>
        <w:t xml:space="preserve">  </w:t>
      </w:r>
      <w:r w:rsidRPr="00456BEE">
        <w:rPr>
          <w:rFonts w:ascii="Arial" w:hAnsi="Arial" w:cs="Arial"/>
        </w:rPr>
        <w:t>gd</w:t>
      </w:r>
      <w:r w:rsidR="00010871">
        <w:rPr>
          <w:rFonts w:ascii="Arial" w:hAnsi="Arial" w:cs="Arial"/>
        </w:rPr>
        <w:t>y </w:t>
      </w:r>
      <w:r w:rsidRPr="00010871">
        <w:rPr>
          <w:rFonts w:ascii="Arial" w:hAnsi="Arial" w:cs="Arial"/>
        </w:rPr>
        <w:t>uzna Pani/Pan, że przetwarzanie danych osobowych Pani/Pana dotyczącyc</w:t>
      </w:r>
      <w:r w:rsidR="00010871">
        <w:rPr>
          <w:rFonts w:ascii="Arial" w:hAnsi="Arial" w:cs="Arial"/>
        </w:rPr>
        <w:t>h</w:t>
      </w:r>
      <w:r w:rsidR="00010871" w:rsidRPr="00010871">
        <w:rPr>
          <w:rFonts w:ascii="Arial" w:hAnsi="Arial" w:cs="Arial"/>
        </w:rPr>
        <w:t xml:space="preserve">     </w:t>
      </w:r>
      <w:r w:rsidRPr="00010871">
        <w:rPr>
          <w:rFonts w:ascii="Arial" w:hAnsi="Arial" w:cs="Arial"/>
        </w:rPr>
        <w:t xml:space="preserve">narusza przepisy </w:t>
      </w:r>
      <w:proofErr w:type="spellStart"/>
      <w:r w:rsidRPr="00010871">
        <w:rPr>
          <w:rFonts w:ascii="Arial" w:hAnsi="Arial" w:cs="Arial"/>
        </w:rPr>
        <w:t>RODO</w:t>
      </w:r>
      <w:proofErr w:type="spellEnd"/>
      <w:r w:rsidRPr="00010871">
        <w:rPr>
          <w:rFonts w:ascii="Arial" w:hAnsi="Arial" w:cs="Arial"/>
        </w:rPr>
        <w:t>.</w:t>
      </w:r>
    </w:p>
    <w:p w:rsidR="00010871" w:rsidRDefault="00456BEE" w:rsidP="00010871">
      <w:pPr>
        <w:pStyle w:val="Akapitzlist"/>
        <w:ind w:left="420" w:hanging="278"/>
        <w:jc w:val="both"/>
        <w:rPr>
          <w:rFonts w:ascii="Arial" w:hAnsi="Arial" w:cs="Arial"/>
        </w:rPr>
      </w:pPr>
      <w:r w:rsidRPr="00456BEE">
        <w:rPr>
          <w:rFonts w:ascii="Arial" w:hAnsi="Arial" w:cs="Arial"/>
        </w:rPr>
        <w:t>7)</w:t>
      </w:r>
      <w:r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>Wykonawcy nie przysługuje:</w:t>
      </w:r>
    </w:p>
    <w:p w:rsidR="00010871" w:rsidRDefault="00456BEE" w:rsidP="00456BEE">
      <w:pPr>
        <w:pStyle w:val="Akapitzlist"/>
        <w:ind w:left="420" w:firstLine="6"/>
        <w:jc w:val="both"/>
        <w:rPr>
          <w:rFonts w:ascii="Arial" w:hAnsi="Arial" w:cs="Arial"/>
        </w:rPr>
      </w:pPr>
      <w:r w:rsidRPr="00456BEE">
        <w:rPr>
          <w:rFonts w:ascii="Arial" w:hAnsi="Arial" w:cs="Arial"/>
        </w:rPr>
        <w:t>a)</w:t>
      </w:r>
      <w:r w:rsidR="00010871">
        <w:rPr>
          <w:rFonts w:ascii="Arial" w:hAnsi="Arial" w:cs="Arial"/>
        </w:rPr>
        <w:t xml:space="preserve"> </w:t>
      </w:r>
      <w:r w:rsidRPr="00456BEE">
        <w:rPr>
          <w:rFonts w:ascii="Arial" w:hAnsi="Arial" w:cs="Arial"/>
        </w:rPr>
        <w:t xml:space="preserve">w związku z art. 17 ust. 3 lit. b, d lub e </w:t>
      </w:r>
      <w:proofErr w:type="spellStart"/>
      <w:r w:rsidRPr="00456BEE">
        <w:rPr>
          <w:rFonts w:ascii="Arial" w:hAnsi="Arial" w:cs="Arial"/>
        </w:rPr>
        <w:t>RODO</w:t>
      </w:r>
      <w:proofErr w:type="spellEnd"/>
      <w:r w:rsidRPr="00456BEE">
        <w:rPr>
          <w:rFonts w:ascii="Arial" w:hAnsi="Arial" w:cs="Arial"/>
        </w:rPr>
        <w:t xml:space="preserve"> prawo do usunięcia swoich danych</w:t>
      </w:r>
    </w:p>
    <w:p w:rsidR="00010871" w:rsidRDefault="00010871" w:rsidP="00456BEE">
      <w:pPr>
        <w:pStyle w:val="Akapitzlist"/>
        <w:ind w:left="420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6BEE" w:rsidRPr="00456B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456BEE" w:rsidRPr="00456BEE">
        <w:rPr>
          <w:rFonts w:ascii="Arial" w:hAnsi="Arial" w:cs="Arial"/>
        </w:rPr>
        <w:t>osobowych</w:t>
      </w:r>
      <w:r>
        <w:rPr>
          <w:rFonts w:ascii="Arial" w:hAnsi="Arial" w:cs="Arial"/>
        </w:rPr>
        <w:t>;</w:t>
      </w:r>
    </w:p>
    <w:p w:rsidR="00010871" w:rsidRDefault="00456BEE" w:rsidP="0001087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56BEE">
        <w:rPr>
          <w:rFonts w:ascii="Arial" w:hAnsi="Arial" w:cs="Arial"/>
        </w:rPr>
        <w:t xml:space="preserve">prawo do przenoszenia danych osobowych, o którym mowa w art. 20 </w:t>
      </w:r>
      <w:proofErr w:type="spellStart"/>
      <w:r w:rsidRPr="00456BEE">
        <w:rPr>
          <w:rFonts w:ascii="Arial" w:hAnsi="Arial" w:cs="Arial"/>
        </w:rPr>
        <w:t>RODO</w:t>
      </w:r>
      <w:proofErr w:type="spellEnd"/>
      <w:r w:rsidRPr="00456BEE">
        <w:rPr>
          <w:rFonts w:ascii="Arial" w:hAnsi="Arial" w:cs="Arial"/>
        </w:rPr>
        <w:t>;</w:t>
      </w:r>
    </w:p>
    <w:p w:rsidR="00010871" w:rsidRDefault="00456BEE" w:rsidP="0001087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56BEE">
        <w:rPr>
          <w:rFonts w:ascii="Arial" w:hAnsi="Arial" w:cs="Arial"/>
        </w:rPr>
        <w:t xml:space="preserve">na podstawie art. 21 </w:t>
      </w:r>
      <w:proofErr w:type="spellStart"/>
      <w:r w:rsidRPr="00456BEE">
        <w:rPr>
          <w:rFonts w:ascii="Arial" w:hAnsi="Arial" w:cs="Arial"/>
        </w:rPr>
        <w:t>RODO</w:t>
      </w:r>
      <w:proofErr w:type="spellEnd"/>
      <w:r w:rsidRPr="00456BEE">
        <w:rPr>
          <w:rFonts w:ascii="Arial" w:hAnsi="Arial" w:cs="Arial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456BEE">
        <w:rPr>
          <w:rFonts w:ascii="Arial" w:hAnsi="Arial" w:cs="Arial"/>
        </w:rPr>
        <w:t>RODO</w:t>
      </w:r>
      <w:proofErr w:type="spellEnd"/>
      <w:r w:rsidRPr="00456BEE">
        <w:rPr>
          <w:rFonts w:ascii="Arial" w:hAnsi="Arial" w:cs="Arial"/>
        </w:rPr>
        <w:t>.</w:t>
      </w:r>
    </w:p>
    <w:p w:rsidR="00010871" w:rsidRDefault="00456BEE" w:rsidP="00010871">
      <w:pPr>
        <w:pStyle w:val="Akapitzlist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010871">
        <w:rPr>
          <w:rFonts w:ascii="Arial" w:hAnsi="Arial" w:cs="Arial"/>
          <w:sz w:val="16"/>
          <w:szCs w:val="16"/>
        </w:rPr>
        <w:t xml:space="preserve">* </w:t>
      </w:r>
      <w:r w:rsidRPr="00010871">
        <w:rPr>
          <w:rFonts w:ascii="Arial" w:hAnsi="Arial" w:cs="Arial"/>
          <w:i/>
          <w:sz w:val="16"/>
          <w:szCs w:val="16"/>
        </w:rPr>
        <w:t>Wyjaśnienie:</w:t>
      </w:r>
      <w:r w:rsidR="00010871" w:rsidRPr="00010871">
        <w:rPr>
          <w:rFonts w:ascii="Arial" w:hAnsi="Arial" w:cs="Arial"/>
          <w:i/>
          <w:sz w:val="16"/>
          <w:szCs w:val="16"/>
        </w:rPr>
        <w:t xml:space="preserve"> </w:t>
      </w:r>
      <w:r w:rsidRPr="00010871">
        <w:rPr>
          <w:rFonts w:ascii="Arial" w:hAnsi="Arial" w:cs="Arial"/>
          <w:i/>
          <w:sz w:val="16"/>
          <w:szCs w:val="16"/>
        </w:rPr>
        <w:t>skorzystanie z prawa do sprostowania nie może skutkować zmianą wyniku postępowania</w:t>
      </w:r>
      <w:r w:rsidR="00010871" w:rsidRPr="00010871">
        <w:rPr>
          <w:rFonts w:ascii="Arial" w:hAnsi="Arial" w:cs="Arial"/>
          <w:i/>
          <w:sz w:val="16"/>
          <w:szCs w:val="16"/>
        </w:rPr>
        <w:t xml:space="preserve"> o udzieleni</w:t>
      </w:r>
      <w:r w:rsidR="005E41A3">
        <w:rPr>
          <w:rFonts w:ascii="Arial" w:hAnsi="Arial" w:cs="Arial"/>
          <w:i/>
          <w:sz w:val="16"/>
          <w:szCs w:val="16"/>
        </w:rPr>
        <w:t>e</w:t>
      </w:r>
      <w:bookmarkStart w:id="0" w:name="_GoBack"/>
      <w:bookmarkEnd w:id="0"/>
      <w:r w:rsidR="00010871" w:rsidRPr="00010871">
        <w:rPr>
          <w:rFonts w:ascii="Arial" w:hAnsi="Arial" w:cs="Arial"/>
          <w:i/>
          <w:sz w:val="16"/>
          <w:szCs w:val="16"/>
        </w:rPr>
        <w:t xml:space="preserve">  </w:t>
      </w:r>
      <w:r w:rsidRPr="00010871">
        <w:rPr>
          <w:rFonts w:ascii="Arial" w:hAnsi="Arial" w:cs="Arial"/>
          <w:i/>
          <w:sz w:val="16"/>
          <w:szCs w:val="16"/>
        </w:rPr>
        <w:t xml:space="preserve">zamówienia publicznego ani zmianą postanowień umowy w zakresie niezgodnym z ustawą </w:t>
      </w:r>
      <w:proofErr w:type="spellStart"/>
      <w:r w:rsidRPr="00010871">
        <w:rPr>
          <w:rFonts w:ascii="Arial" w:hAnsi="Arial" w:cs="Arial"/>
          <w:i/>
          <w:sz w:val="16"/>
          <w:szCs w:val="16"/>
        </w:rPr>
        <w:t>Pzp</w:t>
      </w:r>
      <w:proofErr w:type="spellEnd"/>
      <w:r w:rsidRPr="00010871"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:rsidR="00B80F93" w:rsidRPr="00010871" w:rsidRDefault="00456BEE" w:rsidP="00010871">
      <w:pPr>
        <w:pStyle w:val="Akapitzlist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010871">
        <w:rPr>
          <w:rFonts w:ascii="Arial" w:hAnsi="Arial" w:cs="Arial"/>
          <w:sz w:val="16"/>
          <w:szCs w:val="16"/>
        </w:rPr>
        <w:t>**</w:t>
      </w:r>
      <w:r w:rsidR="008F6830">
        <w:rPr>
          <w:rFonts w:ascii="Arial" w:hAnsi="Arial" w:cs="Arial"/>
          <w:sz w:val="16"/>
          <w:szCs w:val="16"/>
        </w:rPr>
        <w:t xml:space="preserve"> </w:t>
      </w:r>
      <w:r w:rsidRPr="00010871">
        <w:rPr>
          <w:rFonts w:ascii="Arial" w:hAnsi="Arial" w:cs="Arial"/>
          <w:i/>
          <w:sz w:val="16"/>
          <w:szCs w:val="16"/>
        </w:rPr>
        <w:t>Wyjaśnienie:</w:t>
      </w:r>
      <w:r w:rsidR="00010871" w:rsidRPr="00010871">
        <w:rPr>
          <w:rFonts w:ascii="Arial" w:hAnsi="Arial" w:cs="Arial"/>
          <w:i/>
          <w:sz w:val="16"/>
          <w:szCs w:val="16"/>
        </w:rPr>
        <w:t xml:space="preserve"> </w:t>
      </w:r>
      <w:r w:rsidRPr="00010871">
        <w:rPr>
          <w:rFonts w:ascii="Arial" w:hAnsi="Arial" w:cs="Arial"/>
          <w:i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</w:t>
      </w:r>
      <w:r w:rsidR="00010871" w:rsidRPr="00010871">
        <w:rPr>
          <w:rFonts w:ascii="Arial" w:hAnsi="Arial" w:cs="Arial"/>
          <w:i/>
          <w:sz w:val="16"/>
          <w:szCs w:val="16"/>
        </w:rPr>
        <w:t xml:space="preserve"> </w:t>
      </w:r>
      <w:r w:rsidRPr="00010871">
        <w:rPr>
          <w:rFonts w:ascii="Arial" w:hAnsi="Arial" w:cs="Arial"/>
          <w:i/>
          <w:sz w:val="16"/>
          <w:szCs w:val="16"/>
        </w:rPr>
        <w:t>na ważne względy interesu publicznego Unii Europejskiej lub państwa członkowskiego</w:t>
      </w:r>
      <w:r w:rsidR="00010871" w:rsidRPr="00010871">
        <w:rPr>
          <w:rFonts w:ascii="Arial" w:hAnsi="Arial" w:cs="Arial"/>
          <w:i/>
          <w:sz w:val="16"/>
          <w:szCs w:val="16"/>
        </w:rPr>
        <w:t>.</w:t>
      </w:r>
    </w:p>
    <w:sectPr w:rsidR="00B80F93" w:rsidRPr="0001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A27"/>
    <w:multiLevelType w:val="hybridMultilevel"/>
    <w:tmpl w:val="F1888F06"/>
    <w:lvl w:ilvl="0" w:tplc="E86886E8">
      <w:start w:val="2"/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55A53E5"/>
    <w:multiLevelType w:val="hybridMultilevel"/>
    <w:tmpl w:val="01D6B572"/>
    <w:lvl w:ilvl="0" w:tplc="9A26254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011B4F"/>
    <w:multiLevelType w:val="hybridMultilevel"/>
    <w:tmpl w:val="E33ABA32"/>
    <w:lvl w:ilvl="0" w:tplc="9A4000DA">
      <w:start w:val="4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25831E5"/>
    <w:multiLevelType w:val="hybridMultilevel"/>
    <w:tmpl w:val="FB663CEE"/>
    <w:lvl w:ilvl="0" w:tplc="2EEECDE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D26641A"/>
    <w:multiLevelType w:val="hybridMultilevel"/>
    <w:tmpl w:val="D5907718"/>
    <w:lvl w:ilvl="0" w:tplc="31EEF9FC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EE"/>
    <w:rsid w:val="00010871"/>
    <w:rsid w:val="00456BEE"/>
    <w:rsid w:val="005E41A3"/>
    <w:rsid w:val="008F6830"/>
    <w:rsid w:val="00B8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2019-08-26T07:44:00Z</dcterms:created>
  <dcterms:modified xsi:type="dcterms:W3CDTF">2019-08-26T08:10:00Z</dcterms:modified>
</cp:coreProperties>
</file>